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A1" w:rsidRPr="00B922E6" w:rsidRDefault="00866FA1" w:rsidP="00866FA1">
      <w:pPr>
        <w:jc w:val="center"/>
        <w:rPr>
          <w:b/>
          <w:bCs/>
          <w:i/>
          <w:iCs/>
          <w:sz w:val="36"/>
          <w:szCs w:val="36"/>
        </w:rPr>
      </w:pPr>
      <w:r w:rsidRPr="00B922E6">
        <w:rPr>
          <w:b/>
          <w:bCs/>
          <w:i/>
          <w:iCs/>
          <w:sz w:val="36"/>
          <w:szCs w:val="36"/>
        </w:rPr>
        <w:t>PROGRAMMA SVOLTO</w:t>
      </w:r>
    </w:p>
    <w:p w:rsidR="00866FA1" w:rsidRPr="00B922E6" w:rsidRDefault="00866FA1" w:rsidP="00866FA1">
      <w:pPr>
        <w:jc w:val="center"/>
        <w:rPr>
          <w:b/>
          <w:bCs/>
          <w:i/>
          <w:iCs/>
          <w:sz w:val="36"/>
          <w:szCs w:val="36"/>
        </w:rPr>
      </w:pPr>
    </w:p>
    <w:p w:rsidR="00866FA1" w:rsidRPr="00B922E6" w:rsidRDefault="00866FA1" w:rsidP="00866FA1">
      <w:pPr>
        <w:jc w:val="center"/>
        <w:rPr>
          <w:rFonts w:eastAsia="Calibri"/>
          <w:sz w:val="28"/>
          <w:szCs w:val="28"/>
          <w:lang w:eastAsia="en-US"/>
        </w:rPr>
      </w:pPr>
      <w:r w:rsidRPr="00B922E6">
        <w:rPr>
          <w:rFonts w:eastAsia="Calibri"/>
          <w:sz w:val="28"/>
          <w:szCs w:val="28"/>
          <w:lang w:eastAsia="en-US"/>
        </w:rPr>
        <w:t>Disciplina SCIENZE DEL</w:t>
      </w:r>
      <w:r>
        <w:rPr>
          <w:rFonts w:eastAsia="Calibri"/>
          <w:sz w:val="28"/>
          <w:szCs w:val="28"/>
          <w:lang w:eastAsia="en-US"/>
        </w:rPr>
        <w:t>LA NAVIGAZIONE, STRUTTURA E COSTR</w:t>
      </w:r>
      <w:r w:rsidRPr="00B922E6">
        <w:rPr>
          <w:rFonts w:eastAsia="Calibri"/>
          <w:sz w:val="28"/>
          <w:szCs w:val="28"/>
          <w:lang w:eastAsia="en-US"/>
        </w:rPr>
        <w:t>UZIONE DEL MEZZO AEREO</w:t>
      </w:r>
    </w:p>
    <w:p w:rsidR="00866FA1" w:rsidRPr="00B922E6" w:rsidRDefault="00866FA1" w:rsidP="00866FA1">
      <w:pPr>
        <w:jc w:val="right"/>
        <w:rPr>
          <w:i/>
          <w:iCs/>
          <w:sz w:val="28"/>
          <w:szCs w:val="28"/>
        </w:rPr>
      </w:pPr>
    </w:p>
    <w:p w:rsidR="00866FA1" w:rsidRPr="00B922E6" w:rsidRDefault="00866FA1" w:rsidP="00866FA1">
      <w:pPr>
        <w:pStyle w:val="Titolo3"/>
        <w:tabs>
          <w:tab w:val="left" w:pos="4140"/>
        </w:tabs>
        <w:ind w:left="0"/>
        <w:jc w:val="center"/>
        <w:rPr>
          <w:rFonts w:ascii="Times New Roman" w:hAnsi="Times New Roman"/>
          <w:b/>
          <w:bCs w:val="0"/>
          <w:szCs w:val="28"/>
          <w:lang w:val="it-IT"/>
        </w:rPr>
      </w:pPr>
      <w:r w:rsidRPr="00B922E6">
        <w:rPr>
          <w:rFonts w:ascii="Times New Roman" w:hAnsi="Times New Roman"/>
          <w:b/>
          <w:bCs w:val="0"/>
          <w:szCs w:val="28"/>
        </w:rPr>
        <w:t>Classe:</w:t>
      </w:r>
      <w:r w:rsidR="00EA3F64">
        <w:rPr>
          <w:rFonts w:ascii="Times New Roman" w:hAnsi="Times New Roman"/>
          <w:b/>
          <w:bCs w:val="0"/>
          <w:szCs w:val="28"/>
          <w:lang w:val="it-IT"/>
        </w:rPr>
        <w:t xml:space="preserve"> IV</w:t>
      </w:r>
      <w:r>
        <w:rPr>
          <w:rFonts w:ascii="Times New Roman" w:hAnsi="Times New Roman"/>
          <w:b/>
          <w:bCs w:val="0"/>
          <w:szCs w:val="28"/>
          <w:lang w:val="it-IT"/>
        </w:rPr>
        <w:t xml:space="preserve"> C.M.A. </w:t>
      </w:r>
    </w:p>
    <w:p w:rsidR="00866FA1" w:rsidRPr="00B922E6" w:rsidRDefault="00866FA1" w:rsidP="00866FA1">
      <w:pPr>
        <w:pStyle w:val="Titolo3"/>
        <w:ind w:left="0"/>
        <w:jc w:val="center"/>
        <w:rPr>
          <w:rFonts w:ascii="Times New Roman" w:hAnsi="Times New Roman"/>
          <w:b/>
          <w:bCs w:val="0"/>
          <w:szCs w:val="28"/>
        </w:rPr>
      </w:pPr>
    </w:p>
    <w:p w:rsidR="00866FA1" w:rsidRPr="00B922E6" w:rsidRDefault="00866FA1" w:rsidP="00866FA1">
      <w:pPr>
        <w:pStyle w:val="Titolo3"/>
        <w:ind w:left="0"/>
        <w:jc w:val="center"/>
        <w:rPr>
          <w:rFonts w:ascii="Times New Roman" w:hAnsi="Times New Roman"/>
          <w:b/>
          <w:bCs w:val="0"/>
          <w:szCs w:val="28"/>
        </w:rPr>
      </w:pPr>
      <w:r w:rsidRPr="00B922E6">
        <w:rPr>
          <w:rFonts w:ascii="Times New Roman" w:hAnsi="Times New Roman"/>
          <w:b/>
          <w:bCs w:val="0"/>
          <w:szCs w:val="28"/>
        </w:rPr>
        <w:t>INDIRIZZO:</w:t>
      </w:r>
      <w:r w:rsidRPr="00B922E6">
        <w:rPr>
          <w:rFonts w:ascii="Times New Roman" w:hAnsi="Times New Roman"/>
          <w:b/>
          <w:bCs w:val="0"/>
          <w:szCs w:val="28"/>
          <w:lang w:val="it-IT"/>
        </w:rPr>
        <w:t xml:space="preserve"> TRASPORTI E LOGISTICA – CONDUZIONE DEL MEZZO AEREO</w:t>
      </w:r>
    </w:p>
    <w:p w:rsidR="00866FA1" w:rsidRPr="00B922E6" w:rsidRDefault="00866FA1" w:rsidP="00866FA1">
      <w:pPr>
        <w:pStyle w:val="Titolo3"/>
        <w:ind w:left="0"/>
        <w:rPr>
          <w:rFonts w:ascii="Times New Roman" w:hAnsi="Times New Roman"/>
          <w:b/>
          <w:bCs w:val="0"/>
          <w:szCs w:val="28"/>
        </w:rPr>
      </w:pPr>
    </w:p>
    <w:p w:rsidR="00866FA1" w:rsidRDefault="00866FA1" w:rsidP="00866FA1">
      <w:pPr>
        <w:ind w:left="2124" w:firstLine="708"/>
        <w:rPr>
          <w:sz w:val="28"/>
          <w:szCs w:val="28"/>
        </w:rPr>
      </w:pPr>
    </w:p>
    <w:p w:rsidR="00EA3F64" w:rsidRDefault="00EA3F64" w:rsidP="00866FA1">
      <w:pPr>
        <w:ind w:left="2124" w:firstLine="708"/>
        <w:rPr>
          <w:sz w:val="28"/>
          <w:szCs w:val="28"/>
        </w:rPr>
      </w:pPr>
    </w:p>
    <w:p w:rsidR="00EA3F64" w:rsidRDefault="00EA3F64" w:rsidP="00866FA1">
      <w:pPr>
        <w:ind w:left="2124" w:firstLine="708"/>
        <w:rPr>
          <w:sz w:val="28"/>
          <w:szCs w:val="28"/>
        </w:rPr>
      </w:pPr>
    </w:p>
    <w:p w:rsidR="00EA3F64" w:rsidRDefault="00EA3F64" w:rsidP="00866FA1">
      <w:pPr>
        <w:ind w:left="2124" w:firstLine="708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25"/>
        <w:gridCol w:w="2959"/>
        <w:gridCol w:w="3944"/>
      </w:tblGrid>
      <w:tr w:rsidR="00EA3F64" w:rsidTr="00EA3F64">
        <w:tc>
          <w:tcPr>
            <w:tcW w:w="10870" w:type="dxa"/>
            <w:gridSpan w:val="3"/>
          </w:tcPr>
          <w:p w:rsidR="00EA3F64" w:rsidRPr="00EA3F64" w:rsidRDefault="00EA3F64" w:rsidP="004818F6">
            <w:pPr>
              <w:pStyle w:val="TableParagraph"/>
              <w:spacing w:line="226" w:lineRule="exact"/>
              <w:ind w:left="151" w:right="103"/>
              <w:jc w:val="center"/>
              <w:rPr>
                <w:b/>
                <w:sz w:val="20"/>
                <w:lang w:val="it-IT"/>
              </w:rPr>
            </w:pPr>
            <w:r w:rsidRPr="00EA3F64">
              <w:rPr>
                <w:b/>
                <w:sz w:val="20"/>
                <w:lang w:val="it-IT"/>
              </w:rPr>
              <w:t>COMPETENZA</w:t>
            </w:r>
            <w:r w:rsidRPr="00EA3F64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b/>
                <w:sz w:val="20"/>
                <w:lang w:val="it-IT"/>
              </w:rPr>
              <w:t>1</w:t>
            </w:r>
          </w:p>
          <w:p w:rsidR="00EA3F64" w:rsidRPr="00EA3F64" w:rsidRDefault="00EA3F64" w:rsidP="004818F6">
            <w:pPr>
              <w:pStyle w:val="TableParagraph"/>
              <w:spacing w:line="228" w:lineRule="exact"/>
              <w:ind w:left="151" w:right="103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Identificare,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descrivere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comparare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tipologie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funzioni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mezzi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sistemi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nel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trasporto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aereo.</w:t>
            </w:r>
          </w:p>
        </w:tc>
      </w:tr>
      <w:tr w:rsidR="00EA3F64" w:rsidTr="00EA3F64">
        <w:tc>
          <w:tcPr>
            <w:tcW w:w="2725" w:type="dxa"/>
          </w:tcPr>
          <w:p w:rsidR="00EA3F64" w:rsidRDefault="00EA3F64" w:rsidP="004818F6">
            <w:pPr>
              <w:pStyle w:val="TableParagraph"/>
              <w:spacing w:line="228" w:lineRule="exact"/>
              <w:ind w:left="895" w:right="10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U.D.A.</w:t>
            </w:r>
          </w:p>
        </w:tc>
        <w:tc>
          <w:tcPr>
            <w:tcW w:w="4201" w:type="dxa"/>
            <w:vAlign w:val="center"/>
          </w:tcPr>
          <w:p w:rsidR="00EA3F64" w:rsidRDefault="00EA3F64" w:rsidP="00EA3F64">
            <w:pPr>
              <w:pStyle w:val="TableParagraph"/>
              <w:spacing w:line="228" w:lineRule="exact"/>
              <w:ind w:left="848" w:hanging="81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3944" w:type="dxa"/>
          </w:tcPr>
          <w:p w:rsidR="00EA3F64" w:rsidRDefault="00EA3F64" w:rsidP="004818F6">
            <w:pPr>
              <w:pStyle w:val="TableParagraph"/>
              <w:spacing w:line="228" w:lineRule="exact"/>
              <w:ind w:left="1342" w:right="14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ABILITA’</w:t>
            </w:r>
          </w:p>
        </w:tc>
      </w:tr>
      <w:tr w:rsidR="00EA3F64" w:rsidTr="00EA3F64">
        <w:tc>
          <w:tcPr>
            <w:tcW w:w="2725" w:type="dxa"/>
          </w:tcPr>
          <w:p w:rsidR="00EA3F64" w:rsidRDefault="00EA3F64" w:rsidP="004818F6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Navigazione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stimata</w:t>
            </w:r>
            <w:proofErr w:type="spellEnd"/>
          </w:p>
          <w:p w:rsidR="00EA3F64" w:rsidRDefault="00EA3F64" w:rsidP="004818F6">
            <w:pPr>
              <w:pStyle w:val="Corpotesto"/>
              <w:spacing w:line="242" w:lineRule="auto"/>
              <w:ind w:right="665"/>
              <w:jc w:val="both"/>
            </w:pPr>
          </w:p>
        </w:tc>
        <w:tc>
          <w:tcPr>
            <w:tcW w:w="4201" w:type="dxa"/>
          </w:tcPr>
          <w:p w:rsidR="00EA3F64" w:rsidRPr="00EA3F64" w:rsidRDefault="00EA3F64" w:rsidP="004818F6">
            <w:pPr>
              <w:pStyle w:val="TableParagraph"/>
              <w:ind w:left="0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struttura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l’utilizzo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prese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statiche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tubo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proofErr w:type="spellStart"/>
            <w:r w:rsidRPr="00EA3F64">
              <w:rPr>
                <w:sz w:val="20"/>
                <w:lang w:val="it-IT"/>
              </w:rPr>
              <w:t>Pitot</w:t>
            </w:r>
            <w:proofErr w:type="spellEnd"/>
            <w:r w:rsidRPr="00EA3F64">
              <w:rPr>
                <w:sz w:val="20"/>
                <w:lang w:val="it-IT"/>
              </w:rPr>
              <w:t>.</w:t>
            </w:r>
          </w:p>
          <w:p w:rsidR="00EA3F64" w:rsidRPr="00EA3F64" w:rsidRDefault="00EA3F64" w:rsidP="004818F6">
            <w:pPr>
              <w:pStyle w:val="TableParagraph"/>
              <w:ind w:left="0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struttura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5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funzionamento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dell’altimetro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barometrico.</w:t>
            </w:r>
          </w:p>
          <w:p w:rsidR="00EA3F64" w:rsidRPr="00EA3F64" w:rsidRDefault="00EA3F64" w:rsidP="004818F6">
            <w:pPr>
              <w:pStyle w:val="TableParagraph"/>
              <w:ind w:left="0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Definire i significati di altitudini</w:t>
            </w:r>
            <w:r w:rsidRPr="00EA3F64">
              <w:rPr>
                <w:spacing w:val="5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vera, indicata 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pressione,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livello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 volo, di altezza e di quota.</w:t>
            </w:r>
          </w:p>
          <w:p w:rsidR="00EA3F64" w:rsidRPr="00EA3F64" w:rsidRDefault="00EA3F64" w:rsidP="004818F6">
            <w:pPr>
              <w:pStyle w:val="TableParagraph"/>
              <w:ind w:left="0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differenze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altitudine</w:t>
            </w:r>
            <w:r w:rsidRPr="00EA3F64">
              <w:rPr>
                <w:spacing w:val="5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livello-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strato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transizione</w:t>
            </w:r>
          </w:p>
          <w:p w:rsidR="00EA3F64" w:rsidRPr="00EA3F64" w:rsidRDefault="00EA3F64" w:rsidP="004818F6">
            <w:pPr>
              <w:pStyle w:val="TableParagraph"/>
              <w:ind w:left="0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Sapere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regolazioni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dell’altimetro.</w:t>
            </w:r>
          </w:p>
          <w:p w:rsidR="00EA3F64" w:rsidRPr="00EA3F64" w:rsidRDefault="00EA3F64" w:rsidP="004818F6">
            <w:pPr>
              <w:pStyle w:val="TableParagraph"/>
              <w:ind w:left="0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2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2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tipologie</w:t>
            </w:r>
            <w:r w:rsidRPr="00EA3F64">
              <w:rPr>
                <w:spacing w:val="7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7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errori</w:t>
            </w:r>
            <w:r w:rsidRPr="00EA3F64">
              <w:rPr>
                <w:spacing w:val="7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</w:t>
            </w:r>
            <w:r w:rsidRPr="00EA3F64">
              <w:rPr>
                <w:spacing w:val="1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l’altimetro</w:t>
            </w:r>
            <w:r w:rsidRPr="00EA3F64">
              <w:rPr>
                <w:spacing w:val="-4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2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3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formule</w:t>
            </w:r>
            <w:r w:rsidRPr="00EA3F64">
              <w:rPr>
                <w:spacing w:val="3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3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correzione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relative.</w:t>
            </w:r>
          </w:p>
          <w:p w:rsidR="00EA3F64" w:rsidRPr="00EA3F64" w:rsidRDefault="00EA3F64" w:rsidP="004818F6">
            <w:pPr>
              <w:pStyle w:val="TableParagraph"/>
              <w:ind w:left="0" w:right="57"/>
              <w:jc w:val="both"/>
              <w:rPr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l’andamento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variazionale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superfici isobariche in aria reale e l’effetto sulla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lettura negli</w:t>
            </w:r>
          </w:p>
        </w:tc>
        <w:tc>
          <w:tcPr>
            <w:tcW w:w="3944" w:type="dxa"/>
          </w:tcPr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individuare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celermente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prese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statiche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tubo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proofErr w:type="spellStart"/>
            <w:r w:rsidRPr="00EA3F64">
              <w:rPr>
                <w:sz w:val="20"/>
                <w:lang w:val="it-IT"/>
              </w:rPr>
              <w:t>Pitot</w:t>
            </w:r>
            <w:proofErr w:type="spellEnd"/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nei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velivoli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dell’aviazione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generale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visionati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[parte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pratica].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calcolare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FL,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PA,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TA,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IA,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H.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848"/>
                <w:tab w:val="left" w:pos="1659"/>
                <w:tab w:val="left" w:pos="2027"/>
                <w:tab w:val="left" w:pos="3141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z w:val="20"/>
                <w:lang w:val="it-IT"/>
              </w:rPr>
              <w:tab/>
              <w:t>leggere</w:t>
            </w:r>
            <w:r w:rsidRPr="00EA3F64">
              <w:rPr>
                <w:sz w:val="20"/>
                <w:lang w:val="it-IT"/>
              </w:rPr>
              <w:tab/>
              <w:t>le</w:t>
            </w:r>
            <w:r w:rsidRPr="00EA3F64">
              <w:rPr>
                <w:sz w:val="20"/>
                <w:lang w:val="it-IT"/>
              </w:rPr>
              <w:tab/>
              <w:t>indicazioni</w:t>
            </w:r>
            <w:r w:rsidRPr="00EA3F64">
              <w:rPr>
                <w:sz w:val="20"/>
                <w:lang w:val="it-IT"/>
              </w:rPr>
              <w:tab/>
            </w:r>
            <w:r w:rsidRPr="00EA3F64">
              <w:rPr>
                <w:spacing w:val="-1"/>
                <w:sz w:val="20"/>
                <w:lang w:val="it-IT"/>
              </w:rPr>
              <w:t>fornite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dall’altimetro [parte</w:t>
            </w:r>
            <w:r w:rsidRPr="00EA3F64">
              <w:rPr>
                <w:spacing w:val="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pratica].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2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calcolare</w:t>
            </w:r>
            <w:r w:rsidRPr="00EA3F64">
              <w:rPr>
                <w:spacing w:val="2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2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livello</w:t>
            </w:r>
            <w:r w:rsidRPr="00EA3F64">
              <w:rPr>
                <w:spacing w:val="2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2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lo</w:t>
            </w:r>
            <w:r w:rsidRPr="00EA3F64">
              <w:rPr>
                <w:spacing w:val="2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strato</w:t>
            </w:r>
            <w:r w:rsidRPr="00EA3F64">
              <w:rPr>
                <w:spacing w:val="2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transizione.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1287"/>
                <w:tab w:val="left" w:pos="2766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Individuare</w:t>
            </w:r>
            <w:r w:rsidRPr="00EA3F64">
              <w:rPr>
                <w:sz w:val="20"/>
                <w:lang w:val="it-IT"/>
              </w:rPr>
              <w:tab/>
              <w:t xml:space="preserve">la  </w:t>
            </w:r>
            <w:r w:rsidRPr="00EA3F64">
              <w:rPr>
                <w:spacing w:val="4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regolazione</w:t>
            </w:r>
            <w:r w:rsidRPr="00EA3F64">
              <w:rPr>
                <w:sz w:val="20"/>
                <w:lang w:val="it-IT"/>
              </w:rPr>
              <w:tab/>
              <w:t>su</w:t>
            </w:r>
            <w:r w:rsidRPr="00EA3F64">
              <w:rPr>
                <w:spacing w:val="4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cui</w:t>
            </w:r>
            <w:r w:rsidRPr="00EA3F64">
              <w:rPr>
                <w:spacing w:val="4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è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impostato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l’altimetro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[parte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pratica].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Sapere</w:t>
            </w:r>
            <w:r w:rsidRPr="00EA3F64">
              <w:rPr>
                <w:spacing w:val="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su</w:t>
            </w:r>
            <w:r w:rsidRPr="00EA3F64">
              <w:rPr>
                <w:spacing w:val="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quale</w:t>
            </w:r>
            <w:r w:rsidRPr="00EA3F64">
              <w:rPr>
                <w:spacing w:val="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regolazione</w:t>
            </w:r>
            <w:r w:rsidRPr="00EA3F64">
              <w:rPr>
                <w:spacing w:val="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impostare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l’altimetro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funzione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della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fase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volo.</w:t>
            </w:r>
          </w:p>
        </w:tc>
      </w:tr>
    </w:tbl>
    <w:tbl>
      <w:tblPr>
        <w:tblStyle w:val="TableNormal"/>
        <w:tblW w:w="10599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4262"/>
        <w:gridCol w:w="3778"/>
      </w:tblGrid>
      <w:tr w:rsidR="00EA3F64" w:rsidTr="00EA3F64">
        <w:trPr>
          <w:trHeight w:val="6790"/>
        </w:trPr>
        <w:tc>
          <w:tcPr>
            <w:tcW w:w="2559" w:type="dxa"/>
          </w:tcPr>
          <w:p w:rsidR="00EA3F64" w:rsidRPr="00EA3F64" w:rsidRDefault="00EA3F64" w:rsidP="004818F6">
            <w:pPr>
              <w:rPr>
                <w:lang w:val="it-IT"/>
              </w:rPr>
            </w:pPr>
          </w:p>
          <w:p w:rsidR="00EA3F64" w:rsidRPr="00EA3F64" w:rsidRDefault="00EA3F64" w:rsidP="004818F6">
            <w:pPr>
              <w:rPr>
                <w:lang w:val="it-IT"/>
              </w:rPr>
            </w:pPr>
          </w:p>
          <w:p w:rsidR="00EA3F64" w:rsidRPr="00EA3F64" w:rsidRDefault="00EA3F64" w:rsidP="004818F6">
            <w:pPr>
              <w:rPr>
                <w:lang w:val="it-IT"/>
              </w:rPr>
            </w:pPr>
          </w:p>
          <w:p w:rsidR="00EA3F64" w:rsidRPr="00EA3F64" w:rsidRDefault="00EA3F64" w:rsidP="004818F6">
            <w:pPr>
              <w:rPr>
                <w:lang w:val="it-IT"/>
              </w:rPr>
            </w:pPr>
          </w:p>
          <w:p w:rsidR="00EA3F64" w:rsidRPr="00EA3F64" w:rsidRDefault="00EA3F64" w:rsidP="004818F6">
            <w:pPr>
              <w:rPr>
                <w:lang w:val="it-IT"/>
              </w:rPr>
            </w:pPr>
          </w:p>
          <w:p w:rsidR="00EA3F64" w:rsidRPr="00EA3F64" w:rsidRDefault="00EA3F64" w:rsidP="004818F6">
            <w:pPr>
              <w:rPr>
                <w:lang w:val="it-IT"/>
              </w:rPr>
            </w:pPr>
          </w:p>
        </w:tc>
        <w:tc>
          <w:tcPr>
            <w:tcW w:w="4262" w:type="dxa"/>
          </w:tcPr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proofErr w:type="gramStart"/>
            <w:r w:rsidRPr="00EA3F64">
              <w:rPr>
                <w:sz w:val="20"/>
                <w:lang w:val="it-IT"/>
              </w:rPr>
              <w:t>altimetri</w:t>
            </w:r>
            <w:proofErr w:type="gramEnd"/>
            <w:r w:rsidRPr="00EA3F64">
              <w:rPr>
                <w:sz w:val="20"/>
                <w:lang w:val="it-IT"/>
              </w:rPr>
              <w:t>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regolazione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dell’altimetro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ambito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aeroportuale.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struttura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funzionamento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dell’anemometro.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campi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velocità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rapporto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riferimento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della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velocità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sonica.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 gli errori strumentali da cui è affetto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l’anemometro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correzioni che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originano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varie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tipologie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velocità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campo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basso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subsonico: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IAS,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BAS,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CAS,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TAS.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3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3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significato</w:t>
            </w:r>
            <w:r w:rsidRPr="00EA3F64">
              <w:rPr>
                <w:spacing w:val="8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8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velocità</w:t>
            </w:r>
            <w:r w:rsidRPr="00EA3F64">
              <w:rPr>
                <w:spacing w:val="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equivalente</w:t>
            </w:r>
            <w:r w:rsidRPr="00EA3F64">
              <w:rPr>
                <w:spacing w:val="-4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 le correzioni   di   cui tenere conto nella misura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4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velocità elevate.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struttura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funzionamento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variometro.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fenomeni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giroscopici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5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loro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applicazioni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navigazione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aerea.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funzionamento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degli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strumenti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giroscopici:</w:t>
            </w:r>
            <w:r w:rsidRPr="00EA3F64">
              <w:rPr>
                <w:spacing w:val="4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girodirezionale,</w:t>
            </w:r>
            <w:r w:rsidRPr="00EA3F64">
              <w:rPr>
                <w:spacing w:val="1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viro-sbandometro, orizzonte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artificiale.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Descrivere</w:t>
            </w:r>
            <w:r w:rsidRPr="00EA3F64">
              <w:rPr>
                <w:spacing w:val="1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l’azione</w:t>
            </w:r>
            <w:r w:rsidRPr="00EA3F64">
              <w:rPr>
                <w:spacing w:val="1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1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vento</w:t>
            </w:r>
            <w:r w:rsidRPr="00EA3F64">
              <w:rPr>
                <w:spacing w:val="1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sulla</w:t>
            </w:r>
            <w:r w:rsidRPr="00EA3F64">
              <w:rPr>
                <w:spacing w:val="3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traiettoria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percorsa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dall’aeromobile.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580"/>
                <w:tab w:val="left" w:pos="844"/>
                <w:tab w:val="left" w:pos="1622"/>
                <w:tab w:val="left" w:pos="2556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 il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significato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triangolo del vento.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tecniche</w:t>
            </w:r>
            <w:r w:rsidRPr="00EA3F64">
              <w:rPr>
                <w:spacing w:val="5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9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risoluzione</w:t>
            </w:r>
            <w:r w:rsidRPr="00EA3F64">
              <w:rPr>
                <w:spacing w:val="5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analitica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 i quattro problemi</w:t>
            </w:r>
            <w:r w:rsidRPr="00EA3F64">
              <w:rPr>
                <w:sz w:val="20"/>
                <w:lang w:val="it-IT"/>
              </w:rPr>
              <w:tab/>
              <w:t>di</w:t>
            </w:r>
            <w:r w:rsidRPr="00EA3F64">
              <w:rPr>
                <w:spacing w:val="1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navigazione</w:t>
            </w:r>
            <w:r w:rsidRPr="00EA3F64">
              <w:rPr>
                <w:spacing w:val="1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nel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vento.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5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tecniche</w:t>
            </w:r>
            <w:r w:rsidRPr="00EA3F64">
              <w:rPr>
                <w:spacing w:val="5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5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risoluzione</w:t>
            </w:r>
            <w:r w:rsidRPr="00EA3F64">
              <w:rPr>
                <w:spacing w:val="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grafica</w:t>
            </w:r>
            <w:r w:rsidRPr="00EA3F64">
              <w:rPr>
                <w:spacing w:val="6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</w:t>
            </w:r>
            <w:r w:rsidRPr="00EA3F64">
              <w:rPr>
                <w:spacing w:val="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quattro</w:t>
            </w:r>
            <w:r w:rsidRPr="00EA3F64">
              <w:rPr>
                <w:spacing w:val="1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problemi</w:t>
            </w:r>
            <w:r w:rsidRPr="00EA3F64">
              <w:rPr>
                <w:spacing w:val="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navigazione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nel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vento.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Individuare</w:t>
            </w:r>
            <w:r w:rsidRPr="00EA3F64">
              <w:rPr>
                <w:spacing w:val="3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la</w:t>
            </w:r>
            <w:r w:rsidRPr="00EA3F64">
              <w:rPr>
                <w:spacing w:val="3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modalità</w:t>
            </w:r>
            <w:r w:rsidRPr="00EA3F64">
              <w:rPr>
                <w:spacing w:val="3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operativa</w:t>
            </w:r>
            <w:r w:rsidRPr="00EA3F64">
              <w:rPr>
                <w:spacing w:val="3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più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appropriata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proofErr w:type="gramStart"/>
            <w:r w:rsidRPr="00EA3F64">
              <w:rPr>
                <w:sz w:val="20"/>
                <w:lang w:val="it-IT"/>
              </w:rPr>
              <w:t>di</w:t>
            </w:r>
            <w:proofErr w:type="gramEnd"/>
            <w:r w:rsidRPr="00EA3F64">
              <w:rPr>
                <w:spacing w:val="1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rientro</w:t>
            </w:r>
            <w:r w:rsidRPr="00EA3F64">
              <w:rPr>
                <w:spacing w:val="7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</w:t>
            </w:r>
            <w:r w:rsidRPr="00EA3F64">
              <w:rPr>
                <w:spacing w:val="6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rotta</w:t>
            </w:r>
            <w:r w:rsidRPr="00EA3F64">
              <w:rPr>
                <w:spacing w:val="6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sotto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l’azione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vento.</w:t>
            </w:r>
          </w:p>
        </w:tc>
        <w:tc>
          <w:tcPr>
            <w:tcW w:w="3778" w:type="dxa"/>
          </w:tcPr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2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calcolare</w:t>
            </w:r>
            <w:r w:rsidRPr="00EA3F64">
              <w:rPr>
                <w:spacing w:val="2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2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correzioni</w:t>
            </w:r>
            <w:r w:rsidRPr="00EA3F64">
              <w:rPr>
                <w:spacing w:val="2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inerenti</w:t>
            </w:r>
            <w:r w:rsidRPr="00EA3F64">
              <w:rPr>
                <w:spacing w:val="2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principali tipologie di errori dell’altimetro.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Riconoscere</w:t>
            </w:r>
            <w:r w:rsidRPr="00EA3F64">
              <w:rPr>
                <w:spacing w:val="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la</w:t>
            </w:r>
            <w:r w:rsidRPr="00EA3F64">
              <w:rPr>
                <w:spacing w:val="1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corrispondenza</w:t>
            </w:r>
            <w:r w:rsidRPr="00EA3F64">
              <w:rPr>
                <w:spacing w:val="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tra</w:t>
            </w:r>
            <w:r w:rsidRPr="00EA3F64">
              <w:rPr>
                <w:spacing w:val="1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bande</w:t>
            </w:r>
            <w:r w:rsidRPr="00EA3F64">
              <w:rPr>
                <w:spacing w:val="1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colore</w:t>
            </w:r>
            <w:r w:rsidRPr="00EA3F64">
              <w:rPr>
                <w:spacing w:val="3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3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tipi</w:t>
            </w:r>
            <w:r w:rsidRPr="00EA3F64">
              <w:rPr>
                <w:spacing w:val="3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3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velocità</w:t>
            </w:r>
            <w:r w:rsidRPr="00EA3F64">
              <w:rPr>
                <w:spacing w:val="3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sull’indicatore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dell’anemometro</w:t>
            </w:r>
            <w:r w:rsidRPr="00EA3F64">
              <w:rPr>
                <w:spacing w:val="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[parte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pratica].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Individuare</w:t>
            </w:r>
            <w:r w:rsidRPr="00EA3F64">
              <w:rPr>
                <w:spacing w:val="1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</w:t>
            </w:r>
            <w:r w:rsidRPr="00EA3F64">
              <w:rPr>
                <w:spacing w:val="1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quale</w:t>
            </w:r>
            <w:r w:rsidRPr="00EA3F64">
              <w:rPr>
                <w:spacing w:val="1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regime</w:t>
            </w:r>
            <w:r w:rsidRPr="00EA3F64">
              <w:rPr>
                <w:spacing w:val="1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corrisponde una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determinata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velocità.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determinare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attraverso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formule,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tabelle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grafici,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velocità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BAS,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CAS,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EAS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TAS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partendo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dal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valore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fornito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dall’anemometro.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leggere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indicazioni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fornite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dal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variometro [parte</w:t>
            </w:r>
            <w:r w:rsidRPr="00EA3F64">
              <w:rPr>
                <w:spacing w:val="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pratica].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40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interpretare</w:t>
            </w:r>
            <w:r w:rsidRPr="00EA3F64">
              <w:rPr>
                <w:spacing w:val="3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3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indicazioni</w:t>
            </w:r>
            <w:r w:rsidRPr="00EA3F64">
              <w:rPr>
                <w:spacing w:val="3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fornite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dagli strumenti giroscopici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[parte pratica].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Disegnare</w:t>
            </w:r>
            <w:r w:rsidRPr="00EA3F64">
              <w:rPr>
                <w:spacing w:val="2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correttamente</w:t>
            </w:r>
            <w:r w:rsidRPr="00EA3F64">
              <w:rPr>
                <w:spacing w:val="2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2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triangolo</w:t>
            </w:r>
            <w:r w:rsidRPr="00EA3F64">
              <w:rPr>
                <w:spacing w:val="2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vento</w:t>
            </w:r>
            <w:r w:rsidRPr="00EA3F64">
              <w:rPr>
                <w:spacing w:val="3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</w:t>
            </w:r>
            <w:r w:rsidRPr="00EA3F64">
              <w:rPr>
                <w:spacing w:val="2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partire</w:t>
            </w:r>
            <w:r w:rsidRPr="00EA3F64">
              <w:rPr>
                <w:spacing w:val="3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dai</w:t>
            </w:r>
            <w:r w:rsidRPr="00EA3F64">
              <w:rPr>
                <w:spacing w:val="2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dati</w:t>
            </w:r>
            <w:r w:rsidRPr="00EA3F64">
              <w:rPr>
                <w:spacing w:val="2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2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volo</w:t>
            </w:r>
            <w:r w:rsidRPr="00EA3F64">
              <w:rPr>
                <w:spacing w:val="3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verificati o</w:t>
            </w:r>
            <w:r w:rsidRPr="00EA3F64">
              <w:rPr>
                <w:spacing w:val="-47"/>
                <w:sz w:val="20"/>
                <w:lang w:val="it-IT"/>
              </w:rPr>
              <w:t xml:space="preserve">             </w:t>
            </w:r>
            <w:r w:rsidRPr="00EA3F64">
              <w:rPr>
                <w:sz w:val="20"/>
                <w:lang w:val="it-IT"/>
              </w:rPr>
              <w:t>pianificati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[parte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teorica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pratica].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risolvere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triangoli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vento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analiticamente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che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graficamente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[parte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teorica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 pratica].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 risolvere il problema fondamentale di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navigazione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nel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vento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con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l’ausilio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 xml:space="preserve">regolo </w:t>
            </w:r>
            <w:proofErr w:type="spellStart"/>
            <w:r w:rsidRPr="00EA3F64">
              <w:rPr>
                <w:sz w:val="20"/>
                <w:lang w:val="it-IT"/>
              </w:rPr>
              <w:t>Jeppesen</w:t>
            </w:r>
            <w:proofErr w:type="spellEnd"/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[parte pratica].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Applicare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conoscenze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sull’azione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vento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nelle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esercitazioni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simulatore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volo [parte pratica].</w:t>
            </w:r>
          </w:p>
        </w:tc>
      </w:tr>
    </w:tbl>
    <w:p w:rsidR="00EA3F64" w:rsidRPr="007176EE" w:rsidRDefault="00EA3F64" w:rsidP="00EA3F64">
      <w:pPr>
        <w:pStyle w:val="Corpotesto"/>
        <w:spacing w:before="6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3707"/>
        <w:gridCol w:w="3326"/>
      </w:tblGrid>
      <w:tr w:rsidR="00EA3F64" w:rsidTr="00EA3F64">
        <w:trPr>
          <w:trHeight w:val="200"/>
        </w:trPr>
        <w:tc>
          <w:tcPr>
            <w:tcW w:w="9269" w:type="dxa"/>
            <w:gridSpan w:val="3"/>
            <w:tcBorders>
              <w:bottom w:val="single" w:sz="8" w:space="0" w:color="000000"/>
            </w:tcBorders>
          </w:tcPr>
          <w:p w:rsidR="00EA3F64" w:rsidRDefault="00EA3F64" w:rsidP="004818F6">
            <w:pPr>
              <w:pStyle w:val="TableParagraph"/>
              <w:spacing w:line="230" w:lineRule="exact"/>
              <w:ind w:left="151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</w:tr>
      <w:tr w:rsidR="00EA3F64" w:rsidTr="00EA3F64">
        <w:trPr>
          <w:trHeight w:val="198"/>
        </w:trPr>
        <w:tc>
          <w:tcPr>
            <w:tcW w:w="9269" w:type="dxa"/>
            <w:gridSpan w:val="3"/>
            <w:tcBorders>
              <w:top w:val="single" w:sz="8" w:space="0" w:color="000000"/>
            </w:tcBorders>
          </w:tcPr>
          <w:p w:rsidR="00EA3F64" w:rsidRPr="00EA3F64" w:rsidRDefault="00EA3F64" w:rsidP="004818F6">
            <w:pPr>
              <w:pStyle w:val="TableParagraph"/>
              <w:spacing w:line="221" w:lineRule="exact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Interagire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con</w:t>
            </w:r>
            <w:r w:rsidRPr="00EA3F64">
              <w:rPr>
                <w:spacing w:val="-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sistemi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assistenza,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sorveglianza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monitoraggio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traffico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aereo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gestire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relative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comunicazioni.</w:t>
            </w:r>
          </w:p>
        </w:tc>
      </w:tr>
      <w:tr w:rsidR="00EA3F64" w:rsidTr="00EA3F64">
        <w:trPr>
          <w:trHeight w:val="202"/>
        </w:trPr>
        <w:tc>
          <w:tcPr>
            <w:tcW w:w="2236" w:type="dxa"/>
          </w:tcPr>
          <w:p w:rsidR="00EA3F64" w:rsidRDefault="00EA3F64" w:rsidP="004818F6">
            <w:pPr>
              <w:pStyle w:val="TableParagraph"/>
              <w:tabs>
                <w:tab w:val="left" w:pos="151"/>
              </w:tabs>
              <w:spacing w:line="228" w:lineRule="exact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U.D.A.</w:t>
            </w:r>
          </w:p>
        </w:tc>
        <w:tc>
          <w:tcPr>
            <w:tcW w:w="3707" w:type="dxa"/>
          </w:tcPr>
          <w:p w:rsidR="00EA3F64" w:rsidRDefault="00EA3F64" w:rsidP="004818F6">
            <w:pPr>
              <w:pStyle w:val="TableParagraph"/>
              <w:spacing w:line="228" w:lineRule="exact"/>
              <w:ind w:left="1063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3324" w:type="dxa"/>
          </w:tcPr>
          <w:p w:rsidR="00EA3F64" w:rsidRDefault="00EA3F64" w:rsidP="00EA3F64">
            <w:pPr>
              <w:pStyle w:val="TableParagraph"/>
              <w:spacing w:line="228" w:lineRule="exact"/>
              <w:ind w:left="0" w:right="141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ABILITA’</w:t>
            </w:r>
          </w:p>
        </w:tc>
      </w:tr>
      <w:tr w:rsidR="00EA3F64" w:rsidRPr="005C2764" w:rsidTr="00EA3F64">
        <w:trPr>
          <w:trHeight w:val="2028"/>
        </w:trPr>
        <w:tc>
          <w:tcPr>
            <w:tcW w:w="2236" w:type="dxa"/>
          </w:tcPr>
          <w:p w:rsidR="00EA3F64" w:rsidRDefault="00EA3F64" w:rsidP="004818F6">
            <w:pPr>
              <w:pStyle w:val="TableParagraph"/>
              <w:spacing w:line="208" w:lineRule="exact"/>
              <w:ind w:left="293" w:hanging="181"/>
              <w:rPr>
                <w:sz w:val="20"/>
              </w:rPr>
            </w:pPr>
            <w:proofErr w:type="spellStart"/>
            <w:r>
              <w:rPr>
                <w:sz w:val="20"/>
              </w:rPr>
              <w:t>Sistemi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Radionavigazione</w:t>
            </w:r>
            <w:proofErr w:type="spellEnd"/>
          </w:p>
        </w:tc>
        <w:tc>
          <w:tcPr>
            <w:tcW w:w="3707" w:type="dxa"/>
          </w:tcPr>
          <w:p w:rsidR="00EA3F64" w:rsidRPr="00EA3F64" w:rsidRDefault="00EA3F64" w:rsidP="004818F6">
            <w:pPr>
              <w:pStyle w:val="TableParagraph"/>
              <w:tabs>
                <w:tab w:val="left" w:pos="1168"/>
                <w:tab w:val="left" w:pos="1547"/>
                <w:tab w:val="left" w:pos="3016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Introduzione sugli strumenti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radiogoniometria di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terra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 bordo.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1168"/>
                <w:tab w:val="left" w:pos="1547"/>
                <w:tab w:val="left" w:pos="3016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Fraseologia e comunicazioni T/B/T al simulatore ATC per un volo VFR in lingua inglese.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1142"/>
                <w:tab w:val="left" w:pos="1499"/>
                <w:tab w:val="left" w:pos="2940"/>
                <w:tab w:val="left" w:pos="3271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SID e STAR, TL e TA.</w:t>
            </w:r>
          </w:p>
        </w:tc>
        <w:tc>
          <w:tcPr>
            <w:tcW w:w="3324" w:type="dxa"/>
          </w:tcPr>
          <w:p w:rsidR="00EA3F64" w:rsidRPr="00EA3F64" w:rsidRDefault="00EA3F64" w:rsidP="004818F6">
            <w:pPr>
              <w:pStyle w:val="TableParagraph"/>
              <w:spacing w:line="224" w:lineRule="exact"/>
              <w:ind w:lef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Ricavare TL,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TA, saper effettuare comunicazioni T/B/T.</w:t>
            </w:r>
          </w:p>
        </w:tc>
      </w:tr>
    </w:tbl>
    <w:p w:rsidR="00EA3F64" w:rsidRPr="005C2764" w:rsidRDefault="00EA3F64" w:rsidP="00EA3F64">
      <w:pPr>
        <w:pStyle w:val="Corpotesto"/>
        <w:spacing w:before="11"/>
        <w:rPr>
          <w:sz w:val="20"/>
          <w:szCs w:val="20"/>
        </w:rPr>
      </w:pPr>
    </w:p>
    <w:tbl>
      <w:tblPr>
        <w:tblW w:w="48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3619"/>
        <w:gridCol w:w="3260"/>
      </w:tblGrid>
      <w:tr w:rsidR="00EA3F64" w:rsidRPr="001C1BFE" w:rsidTr="004818F6">
        <w:trPr>
          <w:jc w:val="center"/>
        </w:trPr>
        <w:tc>
          <w:tcPr>
            <w:tcW w:w="10657" w:type="dxa"/>
            <w:gridSpan w:val="3"/>
            <w:vAlign w:val="center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/>
              <w:jc w:val="center"/>
              <w:rPr>
                <w:b/>
                <w:sz w:val="20"/>
              </w:rPr>
            </w:pPr>
            <w:r w:rsidRPr="001C1BFE">
              <w:rPr>
                <w:b/>
                <w:sz w:val="20"/>
              </w:rPr>
              <w:t>COMPETENZA 4</w:t>
            </w:r>
          </w:p>
          <w:p w:rsidR="00EA3F64" w:rsidRPr="001C1BFE" w:rsidRDefault="00EA3F64" w:rsidP="004818F6">
            <w:pPr>
              <w:pStyle w:val="TableParagraph"/>
              <w:spacing w:line="210" w:lineRule="exact"/>
              <w:ind w:left="57"/>
              <w:jc w:val="both"/>
              <w:rPr>
                <w:sz w:val="20"/>
              </w:rPr>
            </w:pPr>
            <w:r w:rsidRPr="001C1BFE">
              <w:rPr>
                <w:sz w:val="20"/>
              </w:rPr>
              <w:t>Gestire l’attività di trasporto aereo tenendo conto delle interazioni con l’ambiente esterno (fisico e delle condizioni metereologiche) in cui viene espletata.</w:t>
            </w:r>
          </w:p>
        </w:tc>
      </w:tr>
      <w:tr w:rsidR="00EA3F64" w:rsidRPr="001C1BFE" w:rsidTr="004818F6">
        <w:trPr>
          <w:jc w:val="center"/>
        </w:trPr>
        <w:tc>
          <w:tcPr>
            <w:tcW w:w="2583" w:type="dxa"/>
            <w:vAlign w:val="center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/>
              <w:rPr>
                <w:sz w:val="20"/>
              </w:rPr>
            </w:pPr>
            <w:r w:rsidRPr="001C1BFE">
              <w:rPr>
                <w:sz w:val="20"/>
              </w:rPr>
              <w:t>U.D.A.</w:t>
            </w:r>
          </w:p>
        </w:tc>
        <w:tc>
          <w:tcPr>
            <w:tcW w:w="4252" w:type="dxa"/>
            <w:vAlign w:val="center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/>
              <w:rPr>
                <w:sz w:val="20"/>
              </w:rPr>
            </w:pPr>
            <w:r w:rsidRPr="001C1BFE">
              <w:rPr>
                <w:sz w:val="20"/>
              </w:rPr>
              <w:t>CONOSCENZE</w:t>
            </w:r>
          </w:p>
        </w:tc>
        <w:tc>
          <w:tcPr>
            <w:tcW w:w="3822" w:type="dxa"/>
            <w:vAlign w:val="center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/>
              <w:rPr>
                <w:sz w:val="20"/>
              </w:rPr>
            </w:pPr>
            <w:r w:rsidRPr="001C1BFE">
              <w:rPr>
                <w:sz w:val="20"/>
              </w:rPr>
              <w:t>ABILITA’</w:t>
            </w:r>
          </w:p>
        </w:tc>
      </w:tr>
      <w:tr w:rsidR="00EA3F64" w:rsidRPr="001C1BFE" w:rsidTr="004818F6">
        <w:trPr>
          <w:jc w:val="center"/>
        </w:trPr>
        <w:tc>
          <w:tcPr>
            <w:tcW w:w="2583" w:type="dxa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 w:right="57"/>
              <w:rPr>
                <w:sz w:val="20"/>
              </w:rPr>
            </w:pPr>
            <w:r w:rsidRPr="001C1BFE">
              <w:rPr>
                <w:sz w:val="20"/>
              </w:rPr>
              <w:t>Genesi delle idrometeore</w:t>
            </w:r>
          </w:p>
          <w:p w:rsidR="00EA3F64" w:rsidRPr="001C1BFE" w:rsidRDefault="00EA3F64" w:rsidP="004818F6">
            <w:pPr>
              <w:pStyle w:val="TableParagraph"/>
              <w:spacing w:line="210" w:lineRule="exact"/>
              <w:ind w:left="57"/>
              <w:rPr>
                <w:sz w:val="20"/>
              </w:rPr>
            </w:pPr>
          </w:p>
          <w:p w:rsidR="00EA3F64" w:rsidRPr="001C1BFE" w:rsidRDefault="00EA3F64" w:rsidP="004818F6">
            <w:pPr>
              <w:pStyle w:val="TableParagraph"/>
              <w:spacing w:line="210" w:lineRule="exact"/>
              <w:ind w:left="57"/>
              <w:rPr>
                <w:sz w:val="20"/>
              </w:rPr>
            </w:pPr>
          </w:p>
        </w:tc>
        <w:tc>
          <w:tcPr>
            <w:tcW w:w="425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il ciclo idrogeologico e i cambiamenti di stato dell’acqua.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la genesi della pioggia.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il processo di formazione della neve e della grandine.</w:t>
            </w:r>
          </w:p>
        </w:tc>
        <w:tc>
          <w:tcPr>
            <w:tcW w:w="382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Ricavare i parametri ambientali per interpretare i fenomeni di idrometeore in atto e previsti.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Descrivere l’evoluzione delle condizioni atmosferiche valutando le implicazioni sulla condotta del volo.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Individuare le condizioni meteo temporalesche e di neve/ghiaccio pericolose per la navigazione aerea.</w:t>
            </w:r>
          </w:p>
        </w:tc>
      </w:tr>
      <w:tr w:rsidR="00EA3F64" w:rsidRPr="001C1BFE" w:rsidTr="004818F6">
        <w:trPr>
          <w:jc w:val="center"/>
        </w:trPr>
        <w:tc>
          <w:tcPr>
            <w:tcW w:w="2583" w:type="dxa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 w:right="57"/>
              <w:rPr>
                <w:sz w:val="20"/>
              </w:rPr>
            </w:pPr>
            <w:r w:rsidRPr="001C1BFE">
              <w:rPr>
                <w:sz w:val="20"/>
              </w:rPr>
              <w:t>L’atmosfera in movimento</w:t>
            </w:r>
          </w:p>
        </w:tc>
        <w:tc>
          <w:tcPr>
            <w:tcW w:w="425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il modello della circolazione generale della atmosfera.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la formazione dei fronti.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 xml:space="preserve">Conoscere l’origine e l’evoluzione dei </w:t>
            </w:r>
            <w:r w:rsidRPr="001C1BFE">
              <w:rPr>
                <w:sz w:val="20"/>
              </w:rPr>
              <w:lastRenderedPageBreak/>
              <w:t>cicloni extratropicali.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i diversi tipi di nubi e la loro genesi.</w:t>
            </w:r>
          </w:p>
        </w:tc>
        <w:tc>
          <w:tcPr>
            <w:tcW w:w="382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lastRenderedPageBreak/>
              <w:t>Valutare la stabilità dell’atmosfera.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Valutare e descrivere i processi che portano alla formazione di una nube.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Distinguere i diversi tipi di nubi.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lastRenderedPageBreak/>
              <w:t>Individuare e valutare le nubi pericolose per la navigazione aerea.</w:t>
            </w:r>
          </w:p>
        </w:tc>
      </w:tr>
      <w:tr w:rsidR="00EA3F64" w:rsidRPr="001C1BFE" w:rsidTr="004818F6">
        <w:trPr>
          <w:jc w:val="center"/>
        </w:trPr>
        <w:tc>
          <w:tcPr>
            <w:tcW w:w="2583" w:type="dxa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 w:right="57"/>
              <w:rPr>
                <w:sz w:val="20"/>
              </w:rPr>
            </w:pPr>
            <w:r w:rsidRPr="001C1BFE">
              <w:rPr>
                <w:sz w:val="20"/>
              </w:rPr>
              <w:lastRenderedPageBreak/>
              <w:t>Fenomeni meteo pericolosi per il volo</w:t>
            </w:r>
          </w:p>
        </w:tc>
        <w:tc>
          <w:tcPr>
            <w:tcW w:w="425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Conoscerei fenomeni di turbolenza e venti particolarmente pericolosi per la condotta del volo.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l’effetto di temporali e formazioni di ghiaccio per la sicurezza della navigazione aerea.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Definire le condizioni di visibilità che ostacolano l’operatività del velivolo.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le tecniche di gestione, in ambiente simulato, del traffico aereo in situazioni meteo sfavorevoli.</w:t>
            </w:r>
          </w:p>
        </w:tc>
        <w:tc>
          <w:tcPr>
            <w:tcW w:w="382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Valutare le condizioni meteo temporalesche e di neve/ghiaccio pericolose per la navigazione aerea.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Individuare le nubi pericolose per la navigazione aerea.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Valutare il comportamento del vettore nelle varie possibili condizioni ambientali e immaginare possibili piani di emergenza.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Manovrare, attraverso i simulatori di volo e di traffico, in condizioni meteo avverse.</w:t>
            </w:r>
          </w:p>
        </w:tc>
      </w:tr>
      <w:tr w:rsidR="00EA3F64" w:rsidRPr="001C1BFE" w:rsidTr="004818F6">
        <w:trPr>
          <w:jc w:val="center"/>
        </w:trPr>
        <w:tc>
          <w:tcPr>
            <w:tcW w:w="2583" w:type="dxa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 w:right="57"/>
              <w:jc w:val="both"/>
              <w:rPr>
                <w:sz w:val="20"/>
              </w:rPr>
            </w:pPr>
            <w:r w:rsidRPr="001C1BFE">
              <w:rPr>
                <w:sz w:val="20"/>
              </w:rPr>
              <w:t>La rilevazione dei parametri ambientali</w:t>
            </w:r>
          </w:p>
        </w:tc>
        <w:tc>
          <w:tcPr>
            <w:tcW w:w="425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le modalità di osservazioni e le misure dei parametri ambientali in cui si opera.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i requisiti e le caratteristiche degli strumenti meteorologici.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Conoscere le carte meteo significative per la pianificazione e condotta del volo e la loro simbologia.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Individuare le regolamentazioni specifiche applicabili, con particolare riferimento alle norme limitanti, per l’inquinamento acustico e atmosferico nel trasporto aereo.</w:t>
            </w:r>
          </w:p>
        </w:tc>
        <w:tc>
          <w:tcPr>
            <w:tcW w:w="382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Effettuare esercitazioni attinenti al rilevamento dei principali dati atmosferici.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Utilizzare i dati ricavati dalle misure delle esercitazioni per interpretare le condizioni ambientali presenti e comunicarle.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</w:p>
        </w:tc>
      </w:tr>
      <w:tr w:rsidR="00EA3F64" w:rsidRPr="001C1BFE" w:rsidTr="004818F6">
        <w:trPr>
          <w:jc w:val="center"/>
        </w:trPr>
        <w:tc>
          <w:tcPr>
            <w:tcW w:w="2583" w:type="dxa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 w:right="57"/>
              <w:rPr>
                <w:sz w:val="20"/>
              </w:rPr>
            </w:pPr>
            <w:r w:rsidRPr="001C1BFE">
              <w:rPr>
                <w:sz w:val="20"/>
              </w:rPr>
              <w:t>La lettura e rappresentazione dei dati meteorologici</w:t>
            </w:r>
          </w:p>
        </w:tc>
        <w:tc>
          <w:tcPr>
            <w:tcW w:w="425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Riconoscere le carte meteo significative per la pianificazione e condotta del volo e la loro simbologia.</w:t>
            </w:r>
          </w:p>
        </w:tc>
        <w:tc>
          <w:tcPr>
            <w:tcW w:w="3822" w:type="dxa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Utilizzare le carte meteo per la pianificazione di un volo VFR.</w:t>
            </w:r>
          </w:p>
          <w:p w:rsidR="00EA3F64" w:rsidRPr="001C1BFE" w:rsidRDefault="00EA3F64" w:rsidP="004818F6">
            <w:pPr>
              <w:pStyle w:val="TableParagraph"/>
              <w:spacing w:line="210" w:lineRule="exact"/>
              <w:ind w:left="0"/>
              <w:rPr>
                <w:sz w:val="20"/>
              </w:rPr>
            </w:pPr>
          </w:p>
        </w:tc>
      </w:tr>
      <w:tr w:rsidR="00EA3F64" w:rsidRPr="001C1BFE" w:rsidTr="004818F6">
        <w:trPr>
          <w:jc w:val="center"/>
        </w:trPr>
        <w:tc>
          <w:tcPr>
            <w:tcW w:w="2583" w:type="dxa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57" w:right="57"/>
              <w:rPr>
                <w:sz w:val="20"/>
              </w:rPr>
            </w:pPr>
            <w:r w:rsidRPr="001C1BFE">
              <w:rPr>
                <w:sz w:val="20"/>
              </w:rPr>
              <w:t>Il vento.</w:t>
            </w:r>
          </w:p>
        </w:tc>
        <w:tc>
          <w:tcPr>
            <w:tcW w:w="4252" w:type="dxa"/>
          </w:tcPr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Individuare le forze.</w:t>
            </w:r>
          </w:p>
          <w:p w:rsidR="00EA3F64" w:rsidRPr="001C1BFE" w:rsidRDefault="00EA3F64" w:rsidP="004818F6">
            <w:pPr>
              <w:pStyle w:val="TableParagraph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Distinguere le varie tipologie di vento.</w:t>
            </w:r>
          </w:p>
        </w:tc>
        <w:tc>
          <w:tcPr>
            <w:tcW w:w="3822" w:type="dxa"/>
          </w:tcPr>
          <w:p w:rsidR="00EA3F64" w:rsidRPr="001C1BFE" w:rsidRDefault="00EA3F64" w:rsidP="004818F6">
            <w:pPr>
              <w:pStyle w:val="TableParagraph"/>
              <w:spacing w:line="210" w:lineRule="exact"/>
              <w:ind w:left="0"/>
              <w:jc w:val="both"/>
              <w:rPr>
                <w:sz w:val="20"/>
              </w:rPr>
            </w:pPr>
            <w:r w:rsidRPr="001C1BFE">
              <w:rPr>
                <w:sz w:val="20"/>
              </w:rPr>
              <w:t>Descrivere l’insieme delle forze ch</w:t>
            </w:r>
            <w:r>
              <w:rPr>
                <w:sz w:val="20"/>
              </w:rPr>
              <w:t xml:space="preserve">e </w:t>
            </w:r>
            <w:r w:rsidRPr="001C1BFE">
              <w:rPr>
                <w:sz w:val="20"/>
              </w:rPr>
              <w:t>generano il vento.</w:t>
            </w:r>
          </w:p>
          <w:p w:rsidR="00EA3F64" w:rsidRPr="001C1BFE" w:rsidRDefault="00EA3F64" w:rsidP="004818F6">
            <w:pPr>
              <w:pStyle w:val="TableParagraph"/>
              <w:spacing w:line="210" w:lineRule="exact"/>
              <w:ind w:left="0"/>
              <w:rPr>
                <w:sz w:val="20"/>
              </w:rPr>
            </w:pPr>
            <w:r w:rsidRPr="001C1BFE">
              <w:rPr>
                <w:sz w:val="20"/>
              </w:rPr>
              <w:t>Relazionare sulle varie tipologie di vento.</w:t>
            </w:r>
          </w:p>
        </w:tc>
      </w:tr>
    </w:tbl>
    <w:p w:rsidR="00EA3F64" w:rsidRPr="001C1BFE" w:rsidRDefault="00EA3F64" w:rsidP="00EA3F64">
      <w:pPr>
        <w:pStyle w:val="Corpotesto"/>
        <w:spacing w:before="5"/>
        <w:rPr>
          <w:sz w:val="20"/>
        </w:rPr>
      </w:pPr>
    </w:p>
    <w:tbl>
      <w:tblPr>
        <w:tblStyle w:val="TableNormal"/>
        <w:tblW w:w="1050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5"/>
        <w:gridCol w:w="4252"/>
        <w:gridCol w:w="3676"/>
      </w:tblGrid>
      <w:tr w:rsidR="00EA3F64" w:rsidTr="00EA3F64">
        <w:trPr>
          <w:trHeight w:val="525"/>
        </w:trPr>
        <w:tc>
          <w:tcPr>
            <w:tcW w:w="10503" w:type="dxa"/>
            <w:gridSpan w:val="3"/>
          </w:tcPr>
          <w:p w:rsidR="00EA3F64" w:rsidRPr="00EA3F64" w:rsidRDefault="00EA3F64" w:rsidP="004818F6">
            <w:pPr>
              <w:pStyle w:val="TableParagraph"/>
              <w:spacing w:line="228" w:lineRule="exact"/>
              <w:ind w:left="4509" w:right="4498"/>
              <w:jc w:val="center"/>
              <w:rPr>
                <w:b/>
                <w:sz w:val="20"/>
                <w:lang w:val="it-IT"/>
              </w:rPr>
            </w:pPr>
            <w:r w:rsidRPr="00EA3F64">
              <w:rPr>
                <w:b/>
                <w:sz w:val="20"/>
                <w:lang w:val="it-IT"/>
              </w:rPr>
              <w:t>COMPETENZA</w:t>
            </w:r>
            <w:r w:rsidRPr="00EA3F64">
              <w:rPr>
                <w:b/>
                <w:spacing w:val="-7"/>
                <w:sz w:val="20"/>
                <w:lang w:val="it-IT"/>
              </w:rPr>
              <w:t xml:space="preserve"> </w:t>
            </w:r>
            <w:r>
              <w:rPr>
                <w:b/>
                <w:spacing w:val="-7"/>
                <w:sz w:val="20"/>
                <w:lang w:val="it-IT"/>
              </w:rPr>
              <w:t xml:space="preserve"> 5</w:t>
            </w:r>
          </w:p>
          <w:p w:rsidR="00EA3F64" w:rsidRPr="00EA3F64" w:rsidRDefault="00EA3F64" w:rsidP="004818F6">
            <w:pPr>
              <w:pStyle w:val="TableParagraph"/>
              <w:spacing w:before="24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Organizzare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trasporto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</w:t>
            </w:r>
            <w:r w:rsidRPr="00EA3F64">
              <w:rPr>
                <w:spacing w:val="-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relazione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alla motivazione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viaggio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ed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alla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sicurezza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degli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spostamenti.</w:t>
            </w:r>
          </w:p>
        </w:tc>
      </w:tr>
      <w:tr w:rsidR="00EA3F64" w:rsidTr="00EA3F64">
        <w:trPr>
          <w:trHeight w:val="265"/>
        </w:trPr>
        <w:tc>
          <w:tcPr>
            <w:tcW w:w="2575" w:type="dxa"/>
          </w:tcPr>
          <w:p w:rsidR="00EA3F64" w:rsidRDefault="00EA3F64" w:rsidP="004818F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U.D.A.</w:t>
            </w:r>
          </w:p>
        </w:tc>
        <w:tc>
          <w:tcPr>
            <w:tcW w:w="4252" w:type="dxa"/>
          </w:tcPr>
          <w:p w:rsidR="00EA3F64" w:rsidRDefault="00EA3F64" w:rsidP="004818F6">
            <w:pPr>
              <w:pStyle w:val="TableParagraph"/>
              <w:ind w:left="1098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3676" w:type="dxa"/>
          </w:tcPr>
          <w:p w:rsidR="00EA3F64" w:rsidRDefault="00EA3F64" w:rsidP="004818F6">
            <w:pPr>
              <w:pStyle w:val="TableParagraph"/>
              <w:ind w:left="1281" w:right="12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ABILITA’</w:t>
            </w:r>
          </w:p>
        </w:tc>
      </w:tr>
      <w:tr w:rsidR="00EA3F64" w:rsidTr="00EA3F64">
        <w:trPr>
          <w:trHeight w:val="1672"/>
        </w:trPr>
        <w:tc>
          <w:tcPr>
            <w:tcW w:w="2575" w:type="dxa"/>
          </w:tcPr>
          <w:p w:rsidR="00EA3F64" w:rsidRDefault="00EA3F64" w:rsidP="004818F6">
            <w:pPr>
              <w:pStyle w:val="TableParagraph"/>
              <w:spacing w:line="221" w:lineRule="exact"/>
              <w:ind w:left="57" w:right="5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Traiettorie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sulla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sfera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terrestre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4252" w:type="dxa"/>
          </w:tcPr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geoide,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reticolo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geografico,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coordinate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assolute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relative, l’orizzonte apparente, la rosa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dei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venti.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Individuare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prua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rotta.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Riconoscere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piano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tecnico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volo.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Definire</w:t>
            </w:r>
            <w:r w:rsidRPr="00EA3F64">
              <w:rPr>
                <w:spacing w:val="2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</w:t>
            </w:r>
            <w:r w:rsidRPr="00EA3F64">
              <w:rPr>
                <w:spacing w:val="2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percorso</w:t>
            </w:r>
            <w:r w:rsidRPr="00EA3F64">
              <w:rPr>
                <w:spacing w:val="2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</w:t>
            </w:r>
            <w:r w:rsidRPr="00EA3F64">
              <w:rPr>
                <w:spacing w:val="2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meridiano</w:t>
            </w:r>
            <w:r w:rsidRPr="00EA3F64">
              <w:rPr>
                <w:spacing w:val="2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o/e</w:t>
            </w:r>
          </w:p>
          <w:p w:rsidR="00EA3F64" w:rsidRDefault="00EA3F64" w:rsidP="004818F6">
            <w:pPr>
              <w:pStyle w:val="TableParagraph"/>
              <w:ind w:left="57" w:right="57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parallelo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676" w:type="dxa"/>
          </w:tcPr>
          <w:p w:rsidR="00EA3F64" w:rsidRPr="00EA3F64" w:rsidRDefault="00EA3F64" w:rsidP="004818F6">
            <w:pPr>
              <w:pStyle w:val="TableParagraph"/>
              <w:tabs>
                <w:tab w:val="left" w:pos="224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calcolare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prua,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rotta,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distanza,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coordinate, tempo di percorrenza e il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consumo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carburante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</w:t>
            </w:r>
            <w:r w:rsidRPr="00EA3F64">
              <w:rPr>
                <w:spacing w:val="5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velivolo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che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sposta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lungo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parallelo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o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lungo un meridiano.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4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pacing w:val="4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compilare</w:t>
            </w:r>
            <w:r w:rsidRPr="00EA3F64">
              <w:rPr>
                <w:spacing w:val="4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</w:t>
            </w:r>
            <w:r w:rsidRPr="00EA3F64">
              <w:rPr>
                <w:spacing w:val="8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semplice</w:t>
            </w:r>
            <w:r w:rsidRPr="00EA3F64">
              <w:rPr>
                <w:spacing w:val="9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piano tecnico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volo.</w:t>
            </w:r>
          </w:p>
        </w:tc>
      </w:tr>
      <w:tr w:rsidR="00EA3F64" w:rsidTr="00EA3F64">
        <w:trPr>
          <w:trHeight w:val="933"/>
        </w:trPr>
        <w:tc>
          <w:tcPr>
            <w:tcW w:w="2575" w:type="dxa"/>
            <w:tcBorders>
              <w:bottom w:val="single" w:sz="4" w:space="0" w:color="auto"/>
            </w:tcBorders>
          </w:tcPr>
          <w:p w:rsidR="00EA3F64" w:rsidRDefault="00EA3F64" w:rsidP="004818F6">
            <w:pPr>
              <w:pStyle w:val="TableParagraph"/>
              <w:spacing w:line="221" w:lineRule="exact"/>
              <w:ind w:left="0"/>
              <w:rPr>
                <w:sz w:val="20"/>
              </w:rPr>
            </w:pPr>
            <w:r w:rsidRPr="00EA3F64">
              <w:rPr>
                <w:sz w:val="20"/>
                <w:lang w:val="it-IT"/>
              </w:rPr>
              <w:t xml:space="preserve"> </w:t>
            </w:r>
            <w:proofErr w:type="spellStart"/>
            <w:r>
              <w:rPr>
                <w:sz w:val="20"/>
              </w:rPr>
              <w:t>Traiettoria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lossodromica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carte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aeronautiche.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la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lossodromia.</w:t>
            </w:r>
          </w:p>
        </w:tc>
        <w:tc>
          <w:tcPr>
            <w:tcW w:w="3676" w:type="dxa"/>
            <w:tcBorders>
              <w:bottom w:val="single" w:sz="4" w:space="0" w:color="auto"/>
            </w:tcBorders>
          </w:tcPr>
          <w:p w:rsidR="00EA3F64" w:rsidRPr="00EA3F64" w:rsidRDefault="00EA3F64" w:rsidP="004818F6">
            <w:pPr>
              <w:pStyle w:val="TableParagraph"/>
              <w:tabs>
                <w:tab w:val="left" w:pos="260"/>
                <w:tab w:val="left" w:pos="1001"/>
                <w:tab w:val="left" w:pos="2009"/>
                <w:tab w:val="left" w:pos="271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Saper</w:t>
            </w:r>
            <w:r w:rsidRPr="00EA3F64">
              <w:rPr>
                <w:sz w:val="20"/>
                <w:lang w:val="it-IT"/>
              </w:rPr>
              <w:tab/>
              <w:t>calcolare</w:t>
            </w:r>
            <w:r w:rsidRPr="00EA3F64">
              <w:rPr>
                <w:sz w:val="20"/>
                <w:lang w:val="it-IT"/>
              </w:rPr>
              <w:tab/>
            </w:r>
            <w:proofErr w:type="gramStart"/>
            <w:r w:rsidRPr="00EA3F64">
              <w:rPr>
                <w:sz w:val="20"/>
                <w:lang w:val="it-IT"/>
              </w:rPr>
              <w:t>rotta,</w:t>
            </w:r>
            <w:r w:rsidRPr="00EA3F64">
              <w:rPr>
                <w:sz w:val="20"/>
                <w:lang w:val="it-IT"/>
              </w:rPr>
              <w:tab/>
            </w:r>
            <w:proofErr w:type="gramEnd"/>
            <w:r w:rsidRPr="00EA3F64">
              <w:rPr>
                <w:spacing w:val="-2"/>
                <w:sz w:val="20"/>
                <w:lang w:val="it-IT"/>
              </w:rPr>
              <w:t>distanza,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coordinate,</w:t>
            </w:r>
            <w:r w:rsidRPr="00EA3F64">
              <w:rPr>
                <w:spacing w:val="4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tempo</w:t>
            </w:r>
            <w:r w:rsidRPr="00EA3F64">
              <w:rPr>
                <w:spacing w:val="4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4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percorrenza</w:t>
            </w:r>
            <w:r w:rsidRPr="00EA3F64">
              <w:rPr>
                <w:spacing w:val="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4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</w:p>
          <w:p w:rsidR="00EA3F64" w:rsidRPr="00EA3F64" w:rsidRDefault="00EA3F64" w:rsidP="004818F6">
            <w:pPr>
              <w:pStyle w:val="TableParagraph"/>
              <w:ind w:left="57" w:right="57"/>
              <w:jc w:val="both"/>
              <w:rPr>
                <w:sz w:val="20"/>
                <w:lang w:val="it-IT"/>
              </w:rPr>
            </w:pPr>
            <w:proofErr w:type="gramStart"/>
            <w:r w:rsidRPr="00EA3F64">
              <w:rPr>
                <w:sz w:val="20"/>
                <w:lang w:val="it-IT"/>
              </w:rPr>
              <w:t>consumo</w:t>
            </w:r>
            <w:proofErr w:type="gramEnd"/>
            <w:r w:rsidRPr="00EA3F64">
              <w:rPr>
                <w:spacing w:val="1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1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carburante</w:t>
            </w:r>
            <w:r w:rsidRPr="00EA3F64">
              <w:rPr>
                <w:spacing w:val="1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</w:t>
            </w:r>
            <w:r w:rsidRPr="00EA3F64">
              <w:rPr>
                <w:spacing w:val="1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</w:t>
            </w:r>
            <w:r w:rsidRPr="00EA3F64">
              <w:rPr>
                <w:spacing w:val="1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velivolo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che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 sposta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con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rotta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costante.</w:t>
            </w:r>
          </w:p>
        </w:tc>
      </w:tr>
      <w:tr w:rsidR="00EA3F64" w:rsidTr="00EA3F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81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64" w:rsidRDefault="00EA3F64" w:rsidP="004818F6">
            <w:pPr>
              <w:pStyle w:val="TableParagraph"/>
              <w:tabs>
                <w:tab w:val="left" w:pos="1605"/>
              </w:tabs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Navigazione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ortodromica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la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trigonometria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sferica.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tecniche</w:t>
            </w:r>
            <w:r w:rsidRPr="00EA3F64">
              <w:rPr>
                <w:spacing w:val="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navigazione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ortodromica.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Pianificare</w:t>
            </w:r>
            <w:r w:rsidRPr="00EA3F64">
              <w:rPr>
                <w:spacing w:val="4"/>
                <w:sz w:val="20"/>
                <w:lang w:val="it-IT"/>
              </w:rPr>
              <w:t xml:space="preserve"> </w:t>
            </w:r>
            <w:proofErr w:type="gramStart"/>
            <w:r w:rsidRPr="00EA3F64">
              <w:rPr>
                <w:sz w:val="20"/>
                <w:lang w:val="it-IT"/>
              </w:rPr>
              <w:t>il  percorso</w:t>
            </w:r>
            <w:proofErr w:type="gramEnd"/>
            <w:r w:rsidRPr="00EA3F64">
              <w:rPr>
                <w:spacing w:val="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4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</w:t>
            </w:r>
            <w:r w:rsidRPr="00EA3F64">
              <w:rPr>
                <w:spacing w:val="4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velivolo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che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sposta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lungo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percorso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più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breve.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  <w:tab w:val="left" w:pos="1187"/>
                <w:tab w:val="left" w:pos="2111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Risolvere</w:t>
            </w:r>
            <w:r w:rsidRPr="00EA3F64">
              <w:rPr>
                <w:sz w:val="20"/>
                <w:lang w:val="it-IT"/>
              </w:rPr>
              <w:tab/>
              <w:t>problemi</w:t>
            </w:r>
            <w:r w:rsidRPr="00EA3F64">
              <w:rPr>
                <w:sz w:val="20"/>
                <w:lang w:val="it-IT"/>
              </w:rPr>
              <w:tab/>
              <w:t>di</w:t>
            </w:r>
            <w:r w:rsidRPr="00EA3F64">
              <w:rPr>
                <w:spacing w:val="2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navigazione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ortodromica.</w:t>
            </w:r>
          </w:p>
          <w:p w:rsidR="00EA3F64" w:rsidRPr="00EA3F64" w:rsidRDefault="00EA3F64" w:rsidP="00EA3F64">
            <w:pPr>
              <w:pStyle w:val="TableParagraph"/>
              <w:tabs>
                <w:tab w:val="left" w:pos="1287"/>
                <w:tab w:val="left" w:pos="1959"/>
                <w:tab w:val="left" w:pos="3342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Tracciare rotte</w:t>
            </w:r>
            <w:r w:rsidRPr="00EA3F64">
              <w:rPr>
                <w:sz w:val="20"/>
                <w:lang w:val="it-IT"/>
              </w:rPr>
              <w:tab/>
              <w:t xml:space="preserve">ortodromiche </w:t>
            </w:r>
            <w:r w:rsidRPr="00EA3F64">
              <w:rPr>
                <w:spacing w:val="-4"/>
                <w:sz w:val="20"/>
                <w:lang w:val="it-IT"/>
              </w:rPr>
              <w:t>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proofErr w:type="spellStart"/>
            <w:r w:rsidRPr="00EA3F64">
              <w:rPr>
                <w:sz w:val="20"/>
                <w:lang w:val="it-IT"/>
              </w:rPr>
              <w:t>waypoint</w:t>
            </w:r>
            <w:proofErr w:type="spellEnd"/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lungo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una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ortodromia.</w:t>
            </w:r>
          </w:p>
        </w:tc>
      </w:tr>
      <w:tr w:rsidR="00EA3F64" w:rsidTr="00EA3F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04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64" w:rsidRPr="001C1BFE" w:rsidRDefault="00EA3F64" w:rsidP="004818F6">
            <w:pPr>
              <w:pStyle w:val="TableParagraph"/>
              <w:tabs>
                <w:tab w:val="left" w:pos="162"/>
                <w:tab w:val="left" w:pos="445"/>
              </w:tabs>
              <w:ind w:right="57"/>
              <w:rPr>
                <w:sz w:val="20"/>
              </w:rPr>
            </w:pPr>
            <w:proofErr w:type="spellStart"/>
            <w:r w:rsidRPr="001C1BFE">
              <w:rPr>
                <w:sz w:val="20"/>
              </w:rPr>
              <w:lastRenderedPageBreak/>
              <w:t>Navigazione</w:t>
            </w:r>
            <w:proofErr w:type="spellEnd"/>
            <w:r w:rsidRPr="001C1BFE">
              <w:rPr>
                <w:sz w:val="20"/>
              </w:rPr>
              <w:t xml:space="preserve"> </w:t>
            </w:r>
            <w:proofErr w:type="spellStart"/>
            <w:r w:rsidRPr="001C1BFE">
              <w:rPr>
                <w:sz w:val="20"/>
              </w:rPr>
              <w:t>tattica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 le differenze tra moto assoluto e moto relativo di un velivolo.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 le problematiche inerenti l’intercettazione.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Individuare il raggio di azione di un aeromobile rispetto ad una base fissa.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Attivare la strategia per l’intercettazione di un velivolo.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Individuare i parametri da controllare durante una ricognizione e/o trasferimento.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223"/>
              </w:tabs>
              <w:ind w:left="57" w:right="57"/>
              <w:rPr>
                <w:sz w:val="20"/>
                <w:lang w:val="it-IT"/>
              </w:rPr>
            </w:pPr>
          </w:p>
        </w:tc>
      </w:tr>
    </w:tbl>
    <w:p w:rsidR="00EA3F64" w:rsidRPr="001C1BFE" w:rsidRDefault="00EA3F64" w:rsidP="00EA3F64">
      <w:pPr>
        <w:pStyle w:val="Corpotesto"/>
        <w:spacing w:before="5"/>
        <w:rPr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4365"/>
        <w:gridCol w:w="3654"/>
      </w:tblGrid>
      <w:tr w:rsidR="00EA3F64" w:rsidTr="004818F6">
        <w:trPr>
          <w:trHeight w:val="525"/>
        </w:trPr>
        <w:tc>
          <w:tcPr>
            <w:tcW w:w="10553" w:type="dxa"/>
            <w:gridSpan w:val="3"/>
          </w:tcPr>
          <w:p w:rsidR="00EA3F64" w:rsidRPr="00EA3F64" w:rsidRDefault="00EA3F64" w:rsidP="004818F6">
            <w:pPr>
              <w:pStyle w:val="TableParagraph"/>
              <w:spacing w:line="228" w:lineRule="exact"/>
              <w:ind w:left="129" w:right="119"/>
              <w:jc w:val="center"/>
              <w:rPr>
                <w:b/>
                <w:sz w:val="20"/>
                <w:lang w:val="it-IT"/>
              </w:rPr>
            </w:pPr>
            <w:r w:rsidRPr="00EA3F64">
              <w:rPr>
                <w:b/>
                <w:sz w:val="20"/>
                <w:lang w:val="it-IT"/>
              </w:rPr>
              <w:t>COMPETENZA</w:t>
            </w:r>
            <w:r w:rsidRPr="00EA3F6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b/>
                <w:sz w:val="20"/>
                <w:lang w:val="it-IT"/>
              </w:rPr>
              <w:t>7</w:t>
            </w:r>
          </w:p>
          <w:p w:rsidR="00EA3F64" w:rsidRPr="00EA3F64" w:rsidRDefault="00EA3F64" w:rsidP="004818F6">
            <w:pPr>
              <w:pStyle w:val="TableParagraph"/>
              <w:spacing w:before="24"/>
              <w:ind w:left="134" w:right="119"/>
              <w:jc w:val="center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Cooperare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nelle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attività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aeroportuali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la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gestione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delle</w:t>
            </w:r>
            <w:r w:rsidRPr="00EA3F64">
              <w:rPr>
                <w:spacing w:val="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merci,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dei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servizi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tecnici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dei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flussi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passeggeri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partenza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ed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arrivo.</w:t>
            </w:r>
          </w:p>
        </w:tc>
      </w:tr>
      <w:tr w:rsidR="00EA3F64" w:rsidTr="004818F6">
        <w:trPr>
          <w:trHeight w:val="266"/>
        </w:trPr>
        <w:tc>
          <w:tcPr>
            <w:tcW w:w="2534" w:type="dxa"/>
          </w:tcPr>
          <w:p w:rsidR="00EA3F64" w:rsidRDefault="00EA3F64" w:rsidP="004818F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U.D.A.</w:t>
            </w:r>
          </w:p>
        </w:tc>
        <w:tc>
          <w:tcPr>
            <w:tcW w:w="4365" w:type="dxa"/>
          </w:tcPr>
          <w:p w:rsidR="00EA3F64" w:rsidRDefault="00EA3F64" w:rsidP="004818F6">
            <w:pPr>
              <w:pStyle w:val="TableParagraph"/>
              <w:ind w:left="1113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3654" w:type="dxa"/>
          </w:tcPr>
          <w:p w:rsidR="00EA3F64" w:rsidRDefault="00EA3F64" w:rsidP="004818F6">
            <w:pPr>
              <w:pStyle w:val="TableParagraph"/>
              <w:ind w:left="1353" w:right="13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ABILITA’</w:t>
            </w:r>
          </w:p>
        </w:tc>
      </w:tr>
      <w:tr w:rsidR="00EA3F64" w:rsidTr="004818F6">
        <w:trPr>
          <w:trHeight w:val="925"/>
        </w:trPr>
        <w:tc>
          <w:tcPr>
            <w:tcW w:w="2534" w:type="dxa"/>
          </w:tcPr>
          <w:p w:rsidR="00EA3F64" w:rsidRPr="00EA3F64" w:rsidRDefault="00EA3F64" w:rsidP="004818F6">
            <w:pPr>
              <w:pStyle w:val="TableParagraph"/>
              <w:tabs>
                <w:tab w:val="left" w:pos="542"/>
              </w:tabs>
              <w:spacing w:line="224" w:lineRule="exact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Spazi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aerei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per</w:t>
            </w:r>
            <w:r w:rsidRPr="00EA3F64">
              <w:rPr>
                <w:spacing w:val="-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Servizi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ATS.</w:t>
            </w:r>
          </w:p>
        </w:tc>
        <w:tc>
          <w:tcPr>
            <w:tcW w:w="4365" w:type="dxa"/>
          </w:tcPr>
          <w:p w:rsidR="00EA3F64" w:rsidRPr="00EA3F64" w:rsidRDefault="00EA3F64" w:rsidP="004818F6">
            <w:pPr>
              <w:pStyle w:val="TableParagraph"/>
              <w:tabs>
                <w:tab w:val="left" w:pos="317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 le organizzazioni degli spazi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aerei.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317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Individuare</w:t>
            </w:r>
            <w:r w:rsidRPr="00EA3F64">
              <w:rPr>
                <w:spacing w:val="3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3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caratteristiche</w:t>
            </w:r>
            <w:r w:rsidRPr="00EA3F64">
              <w:rPr>
                <w:spacing w:val="39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3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classificazioni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degli</w:t>
            </w:r>
            <w:r w:rsidRPr="00EA3F64">
              <w:rPr>
                <w:spacing w:val="-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spazi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aerei.</w:t>
            </w:r>
          </w:p>
          <w:p w:rsidR="00EA3F64" w:rsidRDefault="00EA3F64" w:rsidP="004818F6">
            <w:pPr>
              <w:pStyle w:val="TableParagraph"/>
              <w:tabs>
                <w:tab w:val="left" w:pos="317"/>
              </w:tabs>
              <w:ind w:left="57" w:right="5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Designare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rotte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ATS.</w:t>
            </w:r>
          </w:p>
        </w:tc>
        <w:tc>
          <w:tcPr>
            <w:tcW w:w="3654" w:type="dxa"/>
          </w:tcPr>
          <w:p w:rsidR="00EA3F64" w:rsidRPr="00EA3F64" w:rsidRDefault="00EA3F64" w:rsidP="004818F6">
            <w:pPr>
              <w:pStyle w:val="TableParagraph"/>
              <w:tabs>
                <w:tab w:val="left" w:pos="320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Collegare ogni specifica configurazione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degli spazi aerei alle varie fasi del volo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aeromobile.</w:t>
            </w:r>
          </w:p>
        </w:tc>
      </w:tr>
    </w:tbl>
    <w:p w:rsidR="00EA3F64" w:rsidRDefault="00EA3F64" w:rsidP="00EA3F64">
      <w:pPr>
        <w:pStyle w:val="Corpotesto"/>
        <w:rPr>
          <w:sz w:val="20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172"/>
        <w:gridCol w:w="361"/>
        <w:gridCol w:w="1399"/>
        <w:gridCol w:w="489"/>
        <w:gridCol w:w="3596"/>
      </w:tblGrid>
      <w:tr w:rsidR="00EA3F64" w:rsidTr="004818F6">
        <w:trPr>
          <w:trHeight w:val="527"/>
        </w:trPr>
        <w:tc>
          <w:tcPr>
            <w:tcW w:w="10551" w:type="dxa"/>
            <w:gridSpan w:val="6"/>
          </w:tcPr>
          <w:p w:rsidR="00EA3F64" w:rsidRPr="00EA3F64" w:rsidRDefault="00EA3F64" w:rsidP="004818F6">
            <w:pPr>
              <w:pStyle w:val="TableParagraph"/>
              <w:spacing w:line="228" w:lineRule="exact"/>
              <w:ind w:left="4468" w:right="4456"/>
              <w:jc w:val="center"/>
              <w:rPr>
                <w:b/>
                <w:sz w:val="20"/>
                <w:lang w:val="it-IT"/>
              </w:rPr>
            </w:pPr>
            <w:r w:rsidRPr="00EA3F64">
              <w:rPr>
                <w:b/>
                <w:sz w:val="20"/>
                <w:lang w:val="it-IT"/>
              </w:rPr>
              <w:t>COMPETENZA</w:t>
            </w:r>
            <w:r w:rsidRPr="00EA3F64">
              <w:rPr>
                <w:b/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b/>
                <w:sz w:val="20"/>
                <w:lang w:val="it-IT"/>
              </w:rPr>
              <w:t>8</w:t>
            </w:r>
          </w:p>
          <w:p w:rsidR="00EA3F64" w:rsidRPr="00EA3F64" w:rsidRDefault="00EA3F64" w:rsidP="004818F6">
            <w:pPr>
              <w:pStyle w:val="TableParagraph"/>
              <w:spacing w:before="24"/>
              <w:ind w:left="114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Redigere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relazioni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tecniche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documentare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attività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individuali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di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gruppo</w:t>
            </w:r>
            <w:r w:rsidRPr="00EA3F64">
              <w:rPr>
                <w:spacing w:val="-4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relative</w:t>
            </w:r>
            <w:r w:rsidRPr="00EA3F64">
              <w:rPr>
                <w:spacing w:val="-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</w:t>
            </w:r>
            <w:r w:rsidRPr="00EA3F64">
              <w:rPr>
                <w:spacing w:val="-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situazioni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professionali.</w:t>
            </w:r>
          </w:p>
        </w:tc>
      </w:tr>
      <w:tr w:rsidR="00EA3F64" w:rsidTr="004818F6">
        <w:trPr>
          <w:trHeight w:val="265"/>
        </w:trPr>
        <w:tc>
          <w:tcPr>
            <w:tcW w:w="2534" w:type="dxa"/>
          </w:tcPr>
          <w:p w:rsidR="00EA3F64" w:rsidRDefault="00EA3F64" w:rsidP="004818F6">
            <w:pPr>
              <w:pStyle w:val="TableParagraph"/>
              <w:ind w:left="5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U.D.A.</w:t>
            </w:r>
          </w:p>
        </w:tc>
        <w:tc>
          <w:tcPr>
            <w:tcW w:w="4421" w:type="dxa"/>
            <w:gridSpan w:val="4"/>
          </w:tcPr>
          <w:p w:rsidR="00EA3F64" w:rsidRDefault="00EA3F64" w:rsidP="004818F6">
            <w:pPr>
              <w:pStyle w:val="TableParagraph"/>
              <w:ind w:left="1109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3596" w:type="dxa"/>
          </w:tcPr>
          <w:p w:rsidR="00EA3F64" w:rsidRDefault="00EA3F64" w:rsidP="004818F6">
            <w:pPr>
              <w:pStyle w:val="TableParagraph"/>
              <w:ind w:left="1324" w:right="13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ABILITA’</w:t>
            </w:r>
          </w:p>
        </w:tc>
      </w:tr>
      <w:tr w:rsidR="00EA3F64" w:rsidTr="004818F6">
        <w:trPr>
          <w:trHeight w:val="499"/>
        </w:trPr>
        <w:tc>
          <w:tcPr>
            <w:tcW w:w="2534" w:type="dxa"/>
          </w:tcPr>
          <w:p w:rsidR="00EA3F64" w:rsidRPr="00EA3F64" w:rsidRDefault="00EA3F64" w:rsidP="004818F6">
            <w:pPr>
              <w:pStyle w:val="TableParagraph"/>
              <w:tabs>
                <w:tab w:val="left" w:pos="129"/>
              </w:tabs>
              <w:ind w:left="57" w:right="57"/>
              <w:jc w:val="both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 xml:space="preserve">Servizio di informazioni </w:t>
            </w:r>
            <w:r w:rsidRPr="00EA3F64">
              <w:rPr>
                <w:spacing w:val="-1"/>
                <w:sz w:val="20"/>
                <w:lang w:val="it-IT"/>
              </w:rPr>
              <w:t>aeronautiche,</w:t>
            </w:r>
            <w:r w:rsidRPr="00EA3F64">
              <w:rPr>
                <w:spacing w:val="-10"/>
                <w:sz w:val="20"/>
                <w:lang w:val="it-IT"/>
              </w:rPr>
              <w:t xml:space="preserve"> </w:t>
            </w:r>
            <w:r w:rsidRPr="00EA3F64">
              <w:rPr>
                <w:spacing w:val="-1"/>
                <w:sz w:val="20"/>
                <w:lang w:val="it-IT"/>
              </w:rPr>
              <w:t>AIS.</w:t>
            </w:r>
          </w:p>
        </w:tc>
        <w:tc>
          <w:tcPr>
            <w:tcW w:w="4421" w:type="dxa"/>
            <w:gridSpan w:val="4"/>
          </w:tcPr>
          <w:p w:rsidR="00EA3F64" w:rsidRPr="00EA3F64" w:rsidRDefault="00EA3F64" w:rsidP="004818F6">
            <w:pPr>
              <w:pStyle w:val="TableParagraph"/>
              <w:tabs>
                <w:tab w:val="left" w:pos="320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Conoscere</w:t>
            </w:r>
            <w:r w:rsidRPr="00EA3F64">
              <w:rPr>
                <w:spacing w:val="-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il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servizio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AIS.</w:t>
            </w:r>
          </w:p>
          <w:p w:rsidR="00EA3F64" w:rsidRPr="00EA3F64" w:rsidRDefault="00EA3F64" w:rsidP="004818F6">
            <w:pPr>
              <w:pStyle w:val="TableParagraph"/>
              <w:tabs>
                <w:tab w:val="left" w:pos="320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Riconoscere</w:t>
            </w:r>
            <w:r w:rsidRPr="00EA3F64">
              <w:rPr>
                <w:spacing w:val="1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gli</w:t>
            </w:r>
            <w:r w:rsidRPr="00EA3F64">
              <w:rPr>
                <w:spacing w:val="1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AIP,</w:t>
            </w:r>
            <w:r w:rsidRPr="00EA3F64">
              <w:rPr>
                <w:spacing w:val="1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NOTAM,</w:t>
            </w:r>
            <w:r w:rsidRPr="00EA3F64">
              <w:rPr>
                <w:spacing w:val="13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PIB,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AIC.</w:t>
            </w:r>
          </w:p>
        </w:tc>
        <w:tc>
          <w:tcPr>
            <w:tcW w:w="3596" w:type="dxa"/>
          </w:tcPr>
          <w:p w:rsidR="00EA3F64" w:rsidRPr="00EA3F64" w:rsidRDefault="00EA3F64" w:rsidP="004818F6">
            <w:pPr>
              <w:pStyle w:val="TableParagraph"/>
              <w:tabs>
                <w:tab w:val="left" w:pos="319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Individuare</w:t>
            </w:r>
            <w:r w:rsidRPr="00EA3F64">
              <w:rPr>
                <w:spacing w:val="3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e</w:t>
            </w:r>
            <w:r w:rsidRPr="00EA3F64">
              <w:rPr>
                <w:spacing w:val="35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ricercare</w:t>
            </w:r>
            <w:r w:rsidRPr="00EA3F64">
              <w:rPr>
                <w:spacing w:val="38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nei</w:t>
            </w:r>
            <w:r w:rsidRPr="00EA3F64">
              <w:rPr>
                <w:spacing w:val="3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documenti</w:t>
            </w:r>
            <w:r w:rsidRPr="00EA3F64">
              <w:rPr>
                <w:spacing w:val="-47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le</w:t>
            </w:r>
            <w:r w:rsidRPr="00EA3F64">
              <w:rPr>
                <w:spacing w:val="-1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informazioni</w:t>
            </w:r>
            <w:r w:rsidRPr="00EA3F64">
              <w:rPr>
                <w:spacing w:val="2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necessarie.</w:t>
            </w:r>
          </w:p>
        </w:tc>
      </w:tr>
      <w:tr w:rsidR="00EA3F64" w:rsidTr="004818F6">
        <w:trPr>
          <w:trHeight w:val="123"/>
        </w:trPr>
        <w:tc>
          <w:tcPr>
            <w:tcW w:w="2534" w:type="dxa"/>
          </w:tcPr>
          <w:p w:rsidR="00EA3F64" w:rsidRDefault="00EA3F64" w:rsidP="004818F6">
            <w:pPr>
              <w:pStyle w:val="TableParagraph"/>
              <w:spacing w:line="22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Messaggio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Metar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172" w:type="dxa"/>
            <w:tcBorders>
              <w:right w:val="nil"/>
            </w:tcBorders>
          </w:tcPr>
          <w:p w:rsidR="00EA3F64" w:rsidRDefault="00EA3F64" w:rsidP="004818F6">
            <w:pPr>
              <w:pStyle w:val="TableParagraph"/>
              <w:tabs>
                <w:tab w:val="left" w:pos="320"/>
              </w:tabs>
              <w:ind w:left="57" w:right="57"/>
              <w:rPr>
                <w:sz w:val="20"/>
              </w:rPr>
            </w:pPr>
            <w:proofErr w:type="spellStart"/>
            <w:r>
              <w:rPr>
                <w:sz w:val="20"/>
              </w:rPr>
              <w:t>Conoscere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messaggio</w:t>
            </w:r>
            <w:proofErr w:type="spellEnd"/>
            <w:r>
              <w:rPr>
                <w:spacing w:val="-1"/>
                <w:sz w:val="20"/>
              </w:rPr>
              <w:t>.</w:t>
            </w:r>
          </w:p>
        </w:tc>
        <w:tc>
          <w:tcPr>
            <w:tcW w:w="361" w:type="dxa"/>
            <w:tcBorders>
              <w:left w:val="nil"/>
              <w:right w:val="nil"/>
            </w:tcBorders>
          </w:tcPr>
          <w:p w:rsidR="00EA3F64" w:rsidRDefault="00EA3F64" w:rsidP="004818F6">
            <w:pPr>
              <w:pStyle w:val="TableParagraph"/>
              <w:spacing w:before="5"/>
              <w:ind w:left="57" w:right="57"/>
              <w:rPr>
                <w:sz w:val="20"/>
              </w:rPr>
            </w:pPr>
            <w:r>
              <w:rPr>
                <w:sz w:val="20"/>
              </w:rPr>
              <w:t>le</w:t>
            </w:r>
          </w:p>
        </w:tc>
        <w:tc>
          <w:tcPr>
            <w:tcW w:w="1399" w:type="dxa"/>
            <w:tcBorders>
              <w:left w:val="nil"/>
              <w:right w:val="nil"/>
            </w:tcBorders>
          </w:tcPr>
          <w:p w:rsidR="00EA3F64" w:rsidRDefault="00EA3F64" w:rsidP="004818F6">
            <w:pPr>
              <w:pStyle w:val="TableParagraph"/>
              <w:spacing w:before="5"/>
              <w:ind w:left="57" w:right="57"/>
              <w:rPr>
                <w:sz w:val="20"/>
              </w:rPr>
            </w:pPr>
            <w:proofErr w:type="spellStart"/>
            <w:r>
              <w:rPr>
                <w:sz w:val="20"/>
              </w:rPr>
              <w:t>caratteristiche</w:t>
            </w:r>
            <w:proofErr w:type="spellEnd"/>
          </w:p>
        </w:tc>
        <w:tc>
          <w:tcPr>
            <w:tcW w:w="489" w:type="dxa"/>
            <w:tcBorders>
              <w:left w:val="nil"/>
            </w:tcBorders>
          </w:tcPr>
          <w:p w:rsidR="00EA3F64" w:rsidRDefault="00EA3F64" w:rsidP="004818F6">
            <w:pPr>
              <w:pStyle w:val="TableParagraph"/>
              <w:spacing w:before="5"/>
              <w:ind w:left="57" w:right="57"/>
              <w:rPr>
                <w:sz w:val="20"/>
              </w:rPr>
            </w:pPr>
            <w:r>
              <w:rPr>
                <w:sz w:val="20"/>
              </w:rPr>
              <w:t>del</w:t>
            </w:r>
          </w:p>
        </w:tc>
        <w:tc>
          <w:tcPr>
            <w:tcW w:w="3596" w:type="dxa"/>
          </w:tcPr>
          <w:p w:rsidR="00EA3F64" w:rsidRPr="00EA3F64" w:rsidRDefault="00EA3F64" w:rsidP="004818F6">
            <w:pPr>
              <w:pStyle w:val="TableParagraph"/>
              <w:tabs>
                <w:tab w:val="left" w:pos="319"/>
              </w:tabs>
              <w:ind w:left="57" w:right="57"/>
              <w:rPr>
                <w:sz w:val="20"/>
                <w:lang w:val="it-IT"/>
              </w:rPr>
            </w:pPr>
            <w:r w:rsidRPr="00EA3F64">
              <w:rPr>
                <w:sz w:val="20"/>
                <w:lang w:val="it-IT"/>
              </w:rPr>
              <w:t>Interpretare</w:t>
            </w:r>
            <w:r w:rsidRPr="00EA3F64">
              <w:rPr>
                <w:spacing w:val="-6"/>
                <w:sz w:val="20"/>
                <w:lang w:val="it-IT"/>
              </w:rPr>
              <w:t xml:space="preserve"> </w:t>
            </w:r>
            <w:r w:rsidRPr="00EA3F64">
              <w:rPr>
                <w:sz w:val="20"/>
                <w:lang w:val="it-IT"/>
              </w:rPr>
              <w:t>un</w:t>
            </w:r>
            <w:r w:rsidRPr="00EA3F64">
              <w:rPr>
                <w:spacing w:val="-9"/>
                <w:sz w:val="20"/>
                <w:lang w:val="it-IT"/>
              </w:rPr>
              <w:t xml:space="preserve"> </w:t>
            </w:r>
            <w:proofErr w:type="spellStart"/>
            <w:r w:rsidRPr="00EA3F64">
              <w:rPr>
                <w:sz w:val="20"/>
                <w:lang w:val="it-IT"/>
              </w:rPr>
              <w:t>Metar</w:t>
            </w:r>
            <w:proofErr w:type="spellEnd"/>
            <w:r w:rsidRPr="00EA3F64">
              <w:rPr>
                <w:sz w:val="20"/>
                <w:lang w:val="it-IT"/>
              </w:rPr>
              <w:t xml:space="preserve"> e TAF.</w:t>
            </w:r>
          </w:p>
        </w:tc>
      </w:tr>
    </w:tbl>
    <w:p w:rsidR="00EA3F64" w:rsidRDefault="00EA3F64" w:rsidP="00866FA1">
      <w:pPr>
        <w:ind w:left="2124" w:firstLine="708"/>
        <w:rPr>
          <w:sz w:val="28"/>
          <w:szCs w:val="28"/>
        </w:rPr>
      </w:pPr>
    </w:p>
    <w:p w:rsidR="00EA3F64" w:rsidRDefault="00EA3F64" w:rsidP="00866FA1">
      <w:pPr>
        <w:ind w:left="2124" w:firstLine="708"/>
        <w:rPr>
          <w:sz w:val="28"/>
          <w:szCs w:val="28"/>
        </w:rPr>
      </w:pPr>
    </w:p>
    <w:p w:rsidR="00EA3F64" w:rsidRDefault="00EA3F64" w:rsidP="00866FA1">
      <w:pPr>
        <w:ind w:left="2124" w:firstLine="708"/>
        <w:rPr>
          <w:sz w:val="28"/>
          <w:szCs w:val="28"/>
        </w:rPr>
      </w:pPr>
    </w:p>
    <w:p w:rsidR="00EA3F64" w:rsidRDefault="00EA3F64" w:rsidP="00866FA1">
      <w:pPr>
        <w:ind w:left="2124" w:firstLine="708"/>
        <w:rPr>
          <w:sz w:val="28"/>
          <w:szCs w:val="28"/>
        </w:rPr>
      </w:pPr>
    </w:p>
    <w:p w:rsidR="00866FA1" w:rsidRDefault="00866FA1" w:rsidP="00866FA1">
      <w:pPr>
        <w:spacing w:before="91"/>
        <w:rPr>
          <w:i/>
          <w:sz w:val="20"/>
        </w:rPr>
      </w:pPr>
      <w:r>
        <w:rPr>
          <w:sz w:val="29"/>
        </w:rPr>
        <w:t xml:space="preserve"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contenuti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indicati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nella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programmazione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sono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conformi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direttive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ENAC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rilascio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Licenza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FISO.</w:t>
      </w:r>
    </w:p>
    <w:p w:rsidR="00EA3F64" w:rsidRDefault="00EA3F64" w:rsidP="00866FA1">
      <w:pPr>
        <w:spacing w:before="91"/>
        <w:rPr>
          <w:i/>
          <w:sz w:val="20"/>
        </w:rPr>
      </w:pPr>
    </w:p>
    <w:p w:rsidR="00EA3F64" w:rsidRDefault="00EA3F64" w:rsidP="00866FA1">
      <w:pPr>
        <w:spacing w:before="91"/>
        <w:rPr>
          <w:i/>
          <w:sz w:val="20"/>
        </w:rPr>
      </w:pPr>
    </w:p>
    <w:p w:rsidR="00EA3F64" w:rsidRDefault="00EA3F64" w:rsidP="00866FA1">
      <w:pPr>
        <w:spacing w:before="91"/>
        <w:rPr>
          <w:i/>
          <w:sz w:val="20"/>
        </w:rPr>
      </w:pPr>
      <w:bookmarkStart w:id="0" w:name="_GoBack"/>
      <w:bookmarkEnd w:id="0"/>
    </w:p>
    <w:sectPr w:rsidR="00EA3F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F5BC6"/>
    <w:multiLevelType w:val="hybridMultilevel"/>
    <w:tmpl w:val="046E39AC"/>
    <w:lvl w:ilvl="0" w:tplc="CE68FF2E">
      <w:numFmt w:val="bullet"/>
      <w:lvlText w:val=""/>
      <w:lvlJc w:val="left"/>
      <w:pPr>
        <w:ind w:left="287" w:hanging="152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335A8718">
      <w:numFmt w:val="bullet"/>
      <w:lvlText w:val="•"/>
      <w:lvlJc w:val="left"/>
      <w:pPr>
        <w:ind w:left="627" w:hanging="152"/>
      </w:pPr>
      <w:rPr>
        <w:rFonts w:hint="default"/>
        <w:lang w:val="it-IT" w:eastAsia="en-US" w:bidi="ar-SA"/>
      </w:rPr>
    </w:lvl>
    <w:lvl w:ilvl="2" w:tplc="3B9C4BFE">
      <w:numFmt w:val="bullet"/>
      <w:lvlText w:val="•"/>
      <w:lvlJc w:val="left"/>
      <w:pPr>
        <w:ind w:left="975" w:hanging="152"/>
      </w:pPr>
      <w:rPr>
        <w:rFonts w:hint="default"/>
        <w:lang w:val="it-IT" w:eastAsia="en-US" w:bidi="ar-SA"/>
      </w:rPr>
    </w:lvl>
    <w:lvl w:ilvl="3" w:tplc="C87CC816">
      <w:numFmt w:val="bullet"/>
      <w:lvlText w:val="•"/>
      <w:lvlJc w:val="left"/>
      <w:pPr>
        <w:ind w:left="1323" w:hanging="152"/>
      </w:pPr>
      <w:rPr>
        <w:rFonts w:hint="default"/>
        <w:lang w:val="it-IT" w:eastAsia="en-US" w:bidi="ar-SA"/>
      </w:rPr>
    </w:lvl>
    <w:lvl w:ilvl="4" w:tplc="8C147BCE">
      <w:numFmt w:val="bullet"/>
      <w:lvlText w:val="•"/>
      <w:lvlJc w:val="left"/>
      <w:pPr>
        <w:ind w:left="1671" w:hanging="152"/>
      </w:pPr>
      <w:rPr>
        <w:rFonts w:hint="default"/>
        <w:lang w:val="it-IT" w:eastAsia="en-US" w:bidi="ar-SA"/>
      </w:rPr>
    </w:lvl>
    <w:lvl w:ilvl="5" w:tplc="301E6F58">
      <w:numFmt w:val="bullet"/>
      <w:lvlText w:val="•"/>
      <w:lvlJc w:val="left"/>
      <w:pPr>
        <w:ind w:left="2019" w:hanging="152"/>
      </w:pPr>
      <w:rPr>
        <w:rFonts w:hint="default"/>
        <w:lang w:val="it-IT" w:eastAsia="en-US" w:bidi="ar-SA"/>
      </w:rPr>
    </w:lvl>
    <w:lvl w:ilvl="6" w:tplc="DC380CC0">
      <w:numFmt w:val="bullet"/>
      <w:lvlText w:val="•"/>
      <w:lvlJc w:val="left"/>
      <w:pPr>
        <w:ind w:left="2367" w:hanging="152"/>
      </w:pPr>
      <w:rPr>
        <w:rFonts w:hint="default"/>
        <w:lang w:val="it-IT" w:eastAsia="en-US" w:bidi="ar-SA"/>
      </w:rPr>
    </w:lvl>
    <w:lvl w:ilvl="7" w:tplc="7B6A38F6">
      <w:numFmt w:val="bullet"/>
      <w:lvlText w:val="•"/>
      <w:lvlJc w:val="left"/>
      <w:pPr>
        <w:ind w:left="2715" w:hanging="152"/>
      </w:pPr>
      <w:rPr>
        <w:rFonts w:hint="default"/>
        <w:lang w:val="it-IT" w:eastAsia="en-US" w:bidi="ar-SA"/>
      </w:rPr>
    </w:lvl>
    <w:lvl w:ilvl="8" w:tplc="BE7C500E">
      <w:numFmt w:val="bullet"/>
      <w:lvlText w:val="•"/>
      <w:lvlJc w:val="left"/>
      <w:pPr>
        <w:ind w:left="3063" w:hanging="152"/>
      </w:pPr>
      <w:rPr>
        <w:rFonts w:hint="default"/>
        <w:lang w:val="it-IT" w:eastAsia="en-US" w:bidi="ar-SA"/>
      </w:rPr>
    </w:lvl>
  </w:abstractNum>
  <w:abstractNum w:abstractNumId="1" w15:restartNumberingAfterBreak="0">
    <w:nsid w:val="0E987CDC"/>
    <w:multiLevelType w:val="hybridMultilevel"/>
    <w:tmpl w:val="B268B50E"/>
    <w:lvl w:ilvl="0" w:tplc="4C0487D8">
      <w:numFmt w:val="bullet"/>
      <w:lvlText w:val=""/>
      <w:lvlJc w:val="left"/>
      <w:pPr>
        <w:ind w:left="287" w:hanging="152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D387EF4">
      <w:numFmt w:val="bullet"/>
      <w:lvlText w:val="•"/>
      <w:lvlJc w:val="left"/>
      <w:pPr>
        <w:ind w:left="627" w:hanging="152"/>
      </w:pPr>
      <w:rPr>
        <w:rFonts w:hint="default"/>
        <w:lang w:val="it-IT" w:eastAsia="en-US" w:bidi="ar-SA"/>
      </w:rPr>
    </w:lvl>
    <w:lvl w:ilvl="2" w:tplc="E618D290">
      <w:numFmt w:val="bullet"/>
      <w:lvlText w:val="•"/>
      <w:lvlJc w:val="left"/>
      <w:pPr>
        <w:ind w:left="975" w:hanging="152"/>
      </w:pPr>
      <w:rPr>
        <w:rFonts w:hint="default"/>
        <w:lang w:val="it-IT" w:eastAsia="en-US" w:bidi="ar-SA"/>
      </w:rPr>
    </w:lvl>
    <w:lvl w:ilvl="3" w:tplc="7E560614">
      <w:numFmt w:val="bullet"/>
      <w:lvlText w:val="•"/>
      <w:lvlJc w:val="left"/>
      <w:pPr>
        <w:ind w:left="1323" w:hanging="152"/>
      </w:pPr>
      <w:rPr>
        <w:rFonts w:hint="default"/>
        <w:lang w:val="it-IT" w:eastAsia="en-US" w:bidi="ar-SA"/>
      </w:rPr>
    </w:lvl>
    <w:lvl w:ilvl="4" w:tplc="AC0267D8">
      <w:numFmt w:val="bullet"/>
      <w:lvlText w:val="•"/>
      <w:lvlJc w:val="left"/>
      <w:pPr>
        <w:ind w:left="1671" w:hanging="152"/>
      </w:pPr>
      <w:rPr>
        <w:rFonts w:hint="default"/>
        <w:lang w:val="it-IT" w:eastAsia="en-US" w:bidi="ar-SA"/>
      </w:rPr>
    </w:lvl>
    <w:lvl w:ilvl="5" w:tplc="482405A0">
      <w:numFmt w:val="bullet"/>
      <w:lvlText w:val="•"/>
      <w:lvlJc w:val="left"/>
      <w:pPr>
        <w:ind w:left="2019" w:hanging="152"/>
      </w:pPr>
      <w:rPr>
        <w:rFonts w:hint="default"/>
        <w:lang w:val="it-IT" w:eastAsia="en-US" w:bidi="ar-SA"/>
      </w:rPr>
    </w:lvl>
    <w:lvl w:ilvl="6" w:tplc="38AA1D00">
      <w:numFmt w:val="bullet"/>
      <w:lvlText w:val="•"/>
      <w:lvlJc w:val="left"/>
      <w:pPr>
        <w:ind w:left="2367" w:hanging="152"/>
      </w:pPr>
      <w:rPr>
        <w:rFonts w:hint="default"/>
        <w:lang w:val="it-IT" w:eastAsia="en-US" w:bidi="ar-SA"/>
      </w:rPr>
    </w:lvl>
    <w:lvl w:ilvl="7" w:tplc="ED160492">
      <w:numFmt w:val="bullet"/>
      <w:lvlText w:val="•"/>
      <w:lvlJc w:val="left"/>
      <w:pPr>
        <w:ind w:left="2715" w:hanging="152"/>
      </w:pPr>
      <w:rPr>
        <w:rFonts w:hint="default"/>
        <w:lang w:val="it-IT" w:eastAsia="en-US" w:bidi="ar-SA"/>
      </w:rPr>
    </w:lvl>
    <w:lvl w:ilvl="8" w:tplc="B3ECF3AE">
      <w:numFmt w:val="bullet"/>
      <w:lvlText w:val="•"/>
      <w:lvlJc w:val="left"/>
      <w:pPr>
        <w:ind w:left="3063" w:hanging="152"/>
      </w:pPr>
      <w:rPr>
        <w:rFonts w:hint="default"/>
        <w:lang w:val="it-IT" w:eastAsia="en-US" w:bidi="ar-SA"/>
      </w:rPr>
    </w:lvl>
  </w:abstractNum>
  <w:abstractNum w:abstractNumId="2" w15:restartNumberingAfterBreak="0">
    <w:nsid w:val="11C03414"/>
    <w:multiLevelType w:val="hybridMultilevel"/>
    <w:tmpl w:val="2410BF14"/>
    <w:lvl w:ilvl="0" w:tplc="FBF6B2E4">
      <w:numFmt w:val="bullet"/>
      <w:lvlText w:val=""/>
      <w:lvlJc w:val="left"/>
      <w:pPr>
        <w:ind w:left="287" w:hanging="152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5562091C">
      <w:numFmt w:val="bullet"/>
      <w:lvlText w:val="•"/>
      <w:lvlJc w:val="left"/>
      <w:pPr>
        <w:ind w:left="609" w:hanging="152"/>
      </w:pPr>
      <w:rPr>
        <w:rFonts w:hint="default"/>
        <w:lang w:val="it-IT" w:eastAsia="en-US" w:bidi="ar-SA"/>
      </w:rPr>
    </w:lvl>
    <w:lvl w:ilvl="2" w:tplc="F10E3C4C">
      <w:numFmt w:val="bullet"/>
      <w:lvlText w:val="•"/>
      <w:lvlJc w:val="left"/>
      <w:pPr>
        <w:ind w:left="939" w:hanging="152"/>
      </w:pPr>
      <w:rPr>
        <w:rFonts w:hint="default"/>
        <w:lang w:val="it-IT" w:eastAsia="en-US" w:bidi="ar-SA"/>
      </w:rPr>
    </w:lvl>
    <w:lvl w:ilvl="3" w:tplc="AFC4A528">
      <w:numFmt w:val="bullet"/>
      <w:lvlText w:val="•"/>
      <w:lvlJc w:val="left"/>
      <w:pPr>
        <w:ind w:left="1268" w:hanging="152"/>
      </w:pPr>
      <w:rPr>
        <w:rFonts w:hint="default"/>
        <w:lang w:val="it-IT" w:eastAsia="en-US" w:bidi="ar-SA"/>
      </w:rPr>
    </w:lvl>
    <w:lvl w:ilvl="4" w:tplc="799A9C76">
      <w:numFmt w:val="bullet"/>
      <w:lvlText w:val="•"/>
      <w:lvlJc w:val="left"/>
      <w:pPr>
        <w:ind w:left="1598" w:hanging="152"/>
      </w:pPr>
      <w:rPr>
        <w:rFonts w:hint="default"/>
        <w:lang w:val="it-IT" w:eastAsia="en-US" w:bidi="ar-SA"/>
      </w:rPr>
    </w:lvl>
    <w:lvl w:ilvl="5" w:tplc="F1EA270A">
      <w:numFmt w:val="bullet"/>
      <w:lvlText w:val="•"/>
      <w:lvlJc w:val="left"/>
      <w:pPr>
        <w:ind w:left="1928" w:hanging="152"/>
      </w:pPr>
      <w:rPr>
        <w:rFonts w:hint="default"/>
        <w:lang w:val="it-IT" w:eastAsia="en-US" w:bidi="ar-SA"/>
      </w:rPr>
    </w:lvl>
    <w:lvl w:ilvl="6" w:tplc="FD380296">
      <w:numFmt w:val="bullet"/>
      <w:lvlText w:val="•"/>
      <w:lvlJc w:val="left"/>
      <w:pPr>
        <w:ind w:left="2257" w:hanging="152"/>
      </w:pPr>
      <w:rPr>
        <w:rFonts w:hint="default"/>
        <w:lang w:val="it-IT" w:eastAsia="en-US" w:bidi="ar-SA"/>
      </w:rPr>
    </w:lvl>
    <w:lvl w:ilvl="7" w:tplc="A5F408B4">
      <w:numFmt w:val="bullet"/>
      <w:lvlText w:val="•"/>
      <w:lvlJc w:val="left"/>
      <w:pPr>
        <w:ind w:left="2587" w:hanging="152"/>
      </w:pPr>
      <w:rPr>
        <w:rFonts w:hint="default"/>
        <w:lang w:val="it-IT" w:eastAsia="en-US" w:bidi="ar-SA"/>
      </w:rPr>
    </w:lvl>
    <w:lvl w:ilvl="8" w:tplc="253CF062">
      <w:numFmt w:val="bullet"/>
      <w:lvlText w:val="•"/>
      <w:lvlJc w:val="left"/>
      <w:pPr>
        <w:ind w:left="2916" w:hanging="152"/>
      </w:pPr>
      <w:rPr>
        <w:rFonts w:hint="default"/>
        <w:lang w:val="it-IT" w:eastAsia="en-US" w:bidi="ar-SA"/>
      </w:rPr>
    </w:lvl>
  </w:abstractNum>
  <w:abstractNum w:abstractNumId="3" w15:restartNumberingAfterBreak="0">
    <w:nsid w:val="141C39AE"/>
    <w:multiLevelType w:val="hybridMultilevel"/>
    <w:tmpl w:val="1534E200"/>
    <w:lvl w:ilvl="0" w:tplc="96FE02C8">
      <w:numFmt w:val="bullet"/>
      <w:lvlText w:val=""/>
      <w:lvlJc w:val="left"/>
      <w:pPr>
        <w:ind w:left="287" w:hanging="152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113EF69E">
      <w:numFmt w:val="bullet"/>
      <w:lvlText w:val="•"/>
      <w:lvlJc w:val="left"/>
      <w:pPr>
        <w:ind w:left="609" w:hanging="152"/>
      </w:pPr>
      <w:rPr>
        <w:rFonts w:hint="default"/>
        <w:lang w:val="it-IT" w:eastAsia="en-US" w:bidi="ar-SA"/>
      </w:rPr>
    </w:lvl>
    <w:lvl w:ilvl="2" w:tplc="8D4C30F2">
      <w:numFmt w:val="bullet"/>
      <w:lvlText w:val="•"/>
      <w:lvlJc w:val="left"/>
      <w:pPr>
        <w:ind w:left="939" w:hanging="152"/>
      </w:pPr>
      <w:rPr>
        <w:rFonts w:hint="default"/>
        <w:lang w:val="it-IT" w:eastAsia="en-US" w:bidi="ar-SA"/>
      </w:rPr>
    </w:lvl>
    <w:lvl w:ilvl="3" w:tplc="3C6AFBE8">
      <w:numFmt w:val="bullet"/>
      <w:lvlText w:val="•"/>
      <w:lvlJc w:val="left"/>
      <w:pPr>
        <w:ind w:left="1268" w:hanging="152"/>
      </w:pPr>
      <w:rPr>
        <w:rFonts w:hint="default"/>
        <w:lang w:val="it-IT" w:eastAsia="en-US" w:bidi="ar-SA"/>
      </w:rPr>
    </w:lvl>
    <w:lvl w:ilvl="4" w:tplc="80EC5EAC">
      <w:numFmt w:val="bullet"/>
      <w:lvlText w:val="•"/>
      <w:lvlJc w:val="left"/>
      <w:pPr>
        <w:ind w:left="1598" w:hanging="152"/>
      </w:pPr>
      <w:rPr>
        <w:rFonts w:hint="default"/>
        <w:lang w:val="it-IT" w:eastAsia="en-US" w:bidi="ar-SA"/>
      </w:rPr>
    </w:lvl>
    <w:lvl w:ilvl="5" w:tplc="715C354E">
      <w:numFmt w:val="bullet"/>
      <w:lvlText w:val="•"/>
      <w:lvlJc w:val="left"/>
      <w:pPr>
        <w:ind w:left="1928" w:hanging="152"/>
      </w:pPr>
      <w:rPr>
        <w:rFonts w:hint="default"/>
        <w:lang w:val="it-IT" w:eastAsia="en-US" w:bidi="ar-SA"/>
      </w:rPr>
    </w:lvl>
    <w:lvl w:ilvl="6" w:tplc="7C901022">
      <w:numFmt w:val="bullet"/>
      <w:lvlText w:val="•"/>
      <w:lvlJc w:val="left"/>
      <w:pPr>
        <w:ind w:left="2257" w:hanging="152"/>
      </w:pPr>
      <w:rPr>
        <w:rFonts w:hint="default"/>
        <w:lang w:val="it-IT" w:eastAsia="en-US" w:bidi="ar-SA"/>
      </w:rPr>
    </w:lvl>
    <w:lvl w:ilvl="7" w:tplc="31341D98">
      <w:numFmt w:val="bullet"/>
      <w:lvlText w:val="•"/>
      <w:lvlJc w:val="left"/>
      <w:pPr>
        <w:ind w:left="2587" w:hanging="152"/>
      </w:pPr>
      <w:rPr>
        <w:rFonts w:hint="default"/>
        <w:lang w:val="it-IT" w:eastAsia="en-US" w:bidi="ar-SA"/>
      </w:rPr>
    </w:lvl>
    <w:lvl w:ilvl="8" w:tplc="B128B9DA">
      <w:numFmt w:val="bullet"/>
      <w:lvlText w:val="•"/>
      <w:lvlJc w:val="left"/>
      <w:pPr>
        <w:ind w:left="2916" w:hanging="152"/>
      </w:pPr>
      <w:rPr>
        <w:rFonts w:hint="default"/>
        <w:lang w:val="it-IT" w:eastAsia="en-US" w:bidi="ar-SA"/>
      </w:rPr>
    </w:lvl>
  </w:abstractNum>
  <w:abstractNum w:abstractNumId="4" w15:restartNumberingAfterBreak="0">
    <w:nsid w:val="181F186B"/>
    <w:multiLevelType w:val="hybridMultilevel"/>
    <w:tmpl w:val="D4B853CA"/>
    <w:lvl w:ilvl="0" w:tplc="D6529F20">
      <w:numFmt w:val="bullet"/>
      <w:lvlText w:val=""/>
      <w:lvlJc w:val="left"/>
      <w:pPr>
        <w:ind w:left="215" w:hanging="15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3D4A95B0">
      <w:numFmt w:val="bullet"/>
      <w:lvlText w:val="•"/>
      <w:lvlJc w:val="left"/>
      <w:pPr>
        <w:ind w:left="550" w:hanging="150"/>
      </w:pPr>
      <w:rPr>
        <w:rFonts w:hint="default"/>
        <w:lang w:val="it-IT" w:eastAsia="en-US" w:bidi="ar-SA"/>
      </w:rPr>
    </w:lvl>
    <w:lvl w:ilvl="2" w:tplc="0AA60680">
      <w:numFmt w:val="bullet"/>
      <w:lvlText w:val="•"/>
      <w:lvlJc w:val="left"/>
      <w:pPr>
        <w:ind w:left="881" w:hanging="150"/>
      </w:pPr>
      <w:rPr>
        <w:rFonts w:hint="default"/>
        <w:lang w:val="it-IT" w:eastAsia="en-US" w:bidi="ar-SA"/>
      </w:rPr>
    </w:lvl>
    <w:lvl w:ilvl="3" w:tplc="CC741EAA">
      <w:numFmt w:val="bullet"/>
      <w:lvlText w:val="•"/>
      <w:lvlJc w:val="left"/>
      <w:pPr>
        <w:ind w:left="1212" w:hanging="150"/>
      </w:pPr>
      <w:rPr>
        <w:rFonts w:hint="default"/>
        <w:lang w:val="it-IT" w:eastAsia="en-US" w:bidi="ar-SA"/>
      </w:rPr>
    </w:lvl>
    <w:lvl w:ilvl="4" w:tplc="BA2E0CE4">
      <w:numFmt w:val="bullet"/>
      <w:lvlText w:val="•"/>
      <w:lvlJc w:val="left"/>
      <w:pPr>
        <w:ind w:left="1543" w:hanging="150"/>
      </w:pPr>
      <w:rPr>
        <w:rFonts w:hint="default"/>
        <w:lang w:val="it-IT" w:eastAsia="en-US" w:bidi="ar-SA"/>
      </w:rPr>
    </w:lvl>
    <w:lvl w:ilvl="5" w:tplc="03D68376">
      <w:numFmt w:val="bullet"/>
      <w:lvlText w:val="•"/>
      <w:lvlJc w:val="left"/>
      <w:pPr>
        <w:ind w:left="1874" w:hanging="150"/>
      </w:pPr>
      <w:rPr>
        <w:rFonts w:hint="default"/>
        <w:lang w:val="it-IT" w:eastAsia="en-US" w:bidi="ar-SA"/>
      </w:rPr>
    </w:lvl>
    <w:lvl w:ilvl="6" w:tplc="CB065598">
      <w:numFmt w:val="bullet"/>
      <w:lvlText w:val="•"/>
      <w:lvlJc w:val="left"/>
      <w:pPr>
        <w:ind w:left="2205" w:hanging="150"/>
      </w:pPr>
      <w:rPr>
        <w:rFonts w:hint="default"/>
        <w:lang w:val="it-IT" w:eastAsia="en-US" w:bidi="ar-SA"/>
      </w:rPr>
    </w:lvl>
    <w:lvl w:ilvl="7" w:tplc="164A9B3C">
      <w:numFmt w:val="bullet"/>
      <w:lvlText w:val="•"/>
      <w:lvlJc w:val="left"/>
      <w:pPr>
        <w:ind w:left="2536" w:hanging="150"/>
      </w:pPr>
      <w:rPr>
        <w:rFonts w:hint="default"/>
        <w:lang w:val="it-IT" w:eastAsia="en-US" w:bidi="ar-SA"/>
      </w:rPr>
    </w:lvl>
    <w:lvl w:ilvl="8" w:tplc="BE822854">
      <w:numFmt w:val="bullet"/>
      <w:lvlText w:val="•"/>
      <w:lvlJc w:val="left"/>
      <w:pPr>
        <w:ind w:left="2867" w:hanging="150"/>
      </w:pPr>
      <w:rPr>
        <w:rFonts w:hint="default"/>
        <w:lang w:val="it-IT" w:eastAsia="en-US" w:bidi="ar-SA"/>
      </w:rPr>
    </w:lvl>
  </w:abstractNum>
  <w:abstractNum w:abstractNumId="5" w15:restartNumberingAfterBreak="0">
    <w:nsid w:val="19EE0820"/>
    <w:multiLevelType w:val="hybridMultilevel"/>
    <w:tmpl w:val="C78CE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653AF"/>
    <w:multiLevelType w:val="hybridMultilevel"/>
    <w:tmpl w:val="686A1C7E"/>
    <w:lvl w:ilvl="0" w:tplc="55065182">
      <w:start w:val="5"/>
      <w:numFmt w:val="decimal"/>
      <w:lvlText w:val="%1."/>
      <w:lvlJc w:val="left"/>
      <w:pPr>
        <w:ind w:left="554" w:hanging="22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4044734">
      <w:numFmt w:val="bullet"/>
      <w:lvlText w:val="•"/>
      <w:lvlJc w:val="left"/>
      <w:pPr>
        <w:ind w:left="1591" w:hanging="224"/>
      </w:pPr>
      <w:rPr>
        <w:rFonts w:hint="default"/>
        <w:lang w:val="it-IT" w:eastAsia="en-US" w:bidi="ar-SA"/>
      </w:rPr>
    </w:lvl>
    <w:lvl w:ilvl="2" w:tplc="ED2E9598">
      <w:numFmt w:val="bullet"/>
      <w:lvlText w:val="•"/>
      <w:lvlJc w:val="left"/>
      <w:pPr>
        <w:ind w:left="2622" w:hanging="224"/>
      </w:pPr>
      <w:rPr>
        <w:rFonts w:hint="default"/>
        <w:lang w:val="it-IT" w:eastAsia="en-US" w:bidi="ar-SA"/>
      </w:rPr>
    </w:lvl>
    <w:lvl w:ilvl="3" w:tplc="4F0AA8C0">
      <w:numFmt w:val="bullet"/>
      <w:lvlText w:val="•"/>
      <w:lvlJc w:val="left"/>
      <w:pPr>
        <w:ind w:left="3653" w:hanging="224"/>
      </w:pPr>
      <w:rPr>
        <w:rFonts w:hint="default"/>
        <w:lang w:val="it-IT" w:eastAsia="en-US" w:bidi="ar-SA"/>
      </w:rPr>
    </w:lvl>
    <w:lvl w:ilvl="4" w:tplc="4648B632">
      <w:numFmt w:val="bullet"/>
      <w:lvlText w:val="•"/>
      <w:lvlJc w:val="left"/>
      <w:pPr>
        <w:ind w:left="4684" w:hanging="224"/>
      </w:pPr>
      <w:rPr>
        <w:rFonts w:hint="default"/>
        <w:lang w:val="it-IT" w:eastAsia="en-US" w:bidi="ar-SA"/>
      </w:rPr>
    </w:lvl>
    <w:lvl w:ilvl="5" w:tplc="4D7E70D6">
      <w:numFmt w:val="bullet"/>
      <w:lvlText w:val="•"/>
      <w:lvlJc w:val="left"/>
      <w:pPr>
        <w:ind w:left="5715" w:hanging="224"/>
      </w:pPr>
      <w:rPr>
        <w:rFonts w:hint="default"/>
        <w:lang w:val="it-IT" w:eastAsia="en-US" w:bidi="ar-SA"/>
      </w:rPr>
    </w:lvl>
    <w:lvl w:ilvl="6" w:tplc="37843E7C">
      <w:numFmt w:val="bullet"/>
      <w:lvlText w:val="•"/>
      <w:lvlJc w:val="left"/>
      <w:pPr>
        <w:ind w:left="6746" w:hanging="224"/>
      </w:pPr>
      <w:rPr>
        <w:rFonts w:hint="default"/>
        <w:lang w:val="it-IT" w:eastAsia="en-US" w:bidi="ar-SA"/>
      </w:rPr>
    </w:lvl>
    <w:lvl w:ilvl="7" w:tplc="72D6EFF2">
      <w:numFmt w:val="bullet"/>
      <w:lvlText w:val="•"/>
      <w:lvlJc w:val="left"/>
      <w:pPr>
        <w:ind w:left="7777" w:hanging="224"/>
      </w:pPr>
      <w:rPr>
        <w:rFonts w:hint="default"/>
        <w:lang w:val="it-IT" w:eastAsia="en-US" w:bidi="ar-SA"/>
      </w:rPr>
    </w:lvl>
    <w:lvl w:ilvl="8" w:tplc="D144B986">
      <w:numFmt w:val="bullet"/>
      <w:lvlText w:val="•"/>
      <w:lvlJc w:val="left"/>
      <w:pPr>
        <w:ind w:left="8808" w:hanging="224"/>
      </w:pPr>
      <w:rPr>
        <w:rFonts w:hint="default"/>
        <w:lang w:val="it-IT" w:eastAsia="en-US" w:bidi="ar-SA"/>
      </w:rPr>
    </w:lvl>
  </w:abstractNum>
  <w:abstractNum w:abstractNumId="7" w15:restartNumberingAfterBreak="0">
    <w:nsid w:val="2087259C"/>
    <w:multiLevelType w:val="hybridMultilevel"/>
    <w:tmpl w:val="70A275F8"/>
    <w:lvl w:ilvl="0" w:tplc="3D985766">
      <w:start w:val="1"/>
      <w:numFmt w:val="bullet"/>
      <w:suff w:val="space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7588F"/>
    <w:multiLevelType w:val="hybridMultilevel"/>
    <w:tmpl w:val="4B7C62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C72FE"/>
    <w:multiLevelType w:val="hybridMultilevel"/>
    <w:tmpl w:val="236E9640"/>
    <w:lvl w:ilvl="0" w:tplc="70469C4C">
      <w:start w:val="1"/>
      <w:numFmt w:val="bullet"/>
      <w:suff w:val="space"/>
      <w:lvlText w:val=""/>
      <w:lvlJc w:val="left"/>
      <w:pPr>
        <w:ind w:left="335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31BF1C63"/>
    <w:multiLevelType w:val="hybridMultilevel"/>
    <w:tmpl w:val="782A4F3A"/>
    <w:lvl w:ilvl="0" w:tplc="F5184902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E60E764">
      <w:numFmt w:val="bullet"/>
      <w:lvlText w:val="•"/>
      <w:lvlJc w:val="left"/>
      <w:pPr>
        <w:ind w:left="1591" w:hanging="284"/>
      </w:pPr>
      <w:rPr>
        <w:rFonts w:hint="default"/>
        <w:lang w:val="it-IT" w:eastAsia="en-US" w:bidi="ar-SA"/>
      </w:rPr>
    </w:lvl>
    <w:lvl w:ilvl="2" w:tplc="73EEDEA8">
      <w:numFmt w:val="bullet"/>
      <w:lvlText w:val="•"/>
      <w:lvlJc w:val="left"/>
      <w:pPr>
        <w:ind w:left="2622" w:hanging="284"/>
      </w:pPr>
      <w:rPr>
        <w:rFonts w:hint="default"/>
        <w:lang w:val="it-IT" w:eastAsia="en-US" w:bidi="ar-SA"/>
      </w:rPr>
    </w:lvl>
    <w:lvl w:ilvl="3" w:tplc="4E741B14">
      <w:numFmt w:val="bullet"/>
      <w:lvlText w:val="•"/>
      <w:lvlJc w:val="left"/>
      <w:pPr>
        <w:ind w:left="3653" w:hanging="284"/>
      </w:pPr>
      <w:rPr>
        <w:rFonts w:hint="default"/>
        <w:lang w:val="it-IT" w:eastAsia="en-US" w:bidi="ar-SA"/>
      </w:rPr>
    </w:lvl>
    <w:lvl w:ilvl="4" w:tplc="3BD0140E">
      <w:numFmt w:val="bullet"/>
      <w:lvlText w:val="•"/>
      <w:lvlJc w:val="left"/>
      <w:pPr>
        <w:ind w:left="4684" w:hanging="284"/>
      </w:pPr>
      <w:rPr>
        <w:rFonts w:hint="default"/>
        <w:lang w:val="it-IT" w:eastAsia="en-US" w:bidi="ar-SA"/>
      </w:rPr>
    </w:lvl>
    <w:lvl w:ilvl="5" w:tplc="ACBC4628">
      <w:numFmt w:val="bullet"/>
      <w:lvlText w:val="•"/>
      <w:lvlJc w:val="left"/>
      <w:pPr>
        <w:ind w:left="5715" w:hanging="284"/>
      </w:pPr>
      <w:rPr>
        <w:rFonts w:hint="default"/>
        <w:lang w:val="it-IT" w:eastAsia="en-US" w:bidi="ar-SA"/>
      </w:rPr>
    </w:lvl>
    <w:lvl w:ilvl="6" w:tplc="D46CB9CE">
      <w:numFmt w:val="bullet"/>
      <w:lvlText w:val="•"/>
      <w:lvlJc w:val="left"/>
      <w:pPr>
        <w:ind w:left="6746" w:hanging="284"/>
      </w:pPr>
      <w:rPr>
        <w:rFonts w:hint="default"/>
        <w:lang w:val="it-IT" w:eastAsia="en-US" w:bidi="ar-SA"/>
      </w:rPr>
    </w:lvl>
    <w:lvl w:ilvl="7" w:tplc="A2E2435E">
      <w:numFmt w:val="bullet"/>
      <w:lvlText w:val="•"/>
      <w:lvlJc w:val="left"/>
      <w:pPr>
        <w:ind w:left="7777" w:hanging="284"/>
      </w:pPr>
      <w:rPr>
        <w:rFonts w:hint="default"/>
        <w:lang w:val="it-IT" w:eastAsia="en-US" w:bidi="ar-SA"/>
      </w:rPr>
    </w:lvl>
    <w:lvl w:ilvl="8" w:tplc="F8CEA8B2">
      <w:numFmt w:val="bullet"/>
      <w:lvlText w:val="•"/>
      <w:lvlJc w:val="left"/>
      <w:pPr>
        <w:ind w:left="8808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3C961610"/>
    <w:multiLevelType w:val="hybridMultilevel"/>
    <w:tmpl w:val="3C781632"/>
    <w:lvl w:ilvl="0" w:tplc="F2F41558">
      <w:numFmt w:val="bullet"/>
      <w:lvlText w:val=""/>
      <w:lvlJc w:val="left"/>
      <w:pPr>
        <w:ind w:left="215" w:hanging="149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0F661190">
      <w:numFmt w:val="bullet"/>
      <w:lvlText w:val="•"/>
      <w:lvlJc w:val="left"/>
      <w:pPr>
        <w:ind w:left="554" w:hanging="149"/>
      </w:pPr>
      <w:rPr>
        <w:rFonts w:hint="default"/>
        <w:lang w:val="it-IT" w:eastAsia="en-US" w:bidi="ar-SA"/>
      </w:rPr>
    </w:lvl>
    <w:lvl w:ilvl="2" w:tplc="1D6ABEE6">
      <w:numFmt w:val="bullet"/>
      <w:lvlText w:val="•"/>
      <w:lvlJc w:val="left"/>
      <w:pPr>
        <w:ind w:left="888" w:hanging="149"/>
      </w:pPr>
      <w:rPr>
        <w:rFonts w:hint="default"/>
        <w:lang w:val="it-IT" w:eastAsia="en-US" w:bidi="ar-SA"/>
      </w:rPr>
    </w:lvl>
    <w:lvl w:ilvl="3" w:tplc="FD82EC6A">
      <w:numFmt w:val="bullet"/>
      <w:lvlText w:val="•"/>
      <w:lvlJc w:val="left"/>
      <w:pPr>
        <w:ind w:left="1222" w:hanging="149"/>
      </w:pPr>
      <w:rPr>
        <w:rFonts w:hint="default"/>
        <w:lang w:val="it-IT" w:eastAsia="en-US" w:bidi="ar-SA"/>
      </w:rPr>
    </w:lvl>
    <w:lvl w:ilvl="4" w:tplc="1C2641A6">
      <w:numFmt w:val="bullet"/>
      <w:lvlText w:val="•"/>
      <w:lvlJc w:val="left"/>
      <w:pPr>
        <w:ind w:left="1556" w:hanging="149"/>
      </w:pPr>
      <w:rPr>
        <w:rFonts w:hint="default"/>
        <w:lang w:val="it-IT" w:eastAsia="en-US" w:bidi="ar-SA"/>
      </w:rPr>
    </w:lvl>
    <w:lvl w:ilvl="5" w:tplc="0B3EC74C">
      <w:numFmt w:val="bullet"/>
      <w:lvlText w:val="•"/>
      <w:lvlJc w:val="left"/>
      <w:pPr>
        <w:ind w:left="1890" w:hanging="149"/>
      </w:pPr>
      <w:rPr>
        <w:rFonts w:hint="default"/>
        <w:lang w:val="it-IT" w:eastAsia="en-US" w:bidi="ar-SA"/>
      </w:rPr>
    </w:lvl>
    <w:lvl w:ilvl="6" w:tplc="45623C4A">
      <w:numFmt w:val="bullet"/>
      <w:lvlText w:val="•"/>
      <w:lvlJc w:val="left"/>
      <w:pPr>
        <w:ind w:left="2224" w:hanging="149"/>
      </w:pPr>
      <w:rPr>
        <w:rFonts w:hint="default"/>
        <w:lang w:val="it-IT" w:eastAsia="en-US" w:bidi="ar-SA"/>
      </w:rPr>
    </w:lvl>
    <w:lvl w:ilvl="7" w:tplc="625A9B34">
      <w:numFmt w:val="bullet"/>
      <w:lvlText w:val="•"/>
      <w:lvlJc w:val="left"/>
      <w:pPr>
        <w:ind w:left="2558" w:hanging="149"/>
      </w:pPr>
      <w:rPr>
        <w:rFonts w:hint="default"/>
        <w:lang w:val="it-IT" w:eastAsia="en-US" w:bidi="ar-SA"/>
      </w:rPr>
    </w:lvl>
    <w:lvl w:ilvl="8" w:tplc="A85E9088">
      <w:numFmt w:val="bullet"/>
      <w:lvlText w:val="•"/>
      <w:lvlJc w:val="left"/>
      <w:pPr>
        <w:ind w:left="2892" w:hanging="149"/>
      </w:pPr>
      <w:rPr>
        <w:rFonts w:hint="default"/>
        <w:lang w:val="it-IT" w:eastAsia="en-US" w:bidi="ar-SA"/>
      </w:rPr>
    </w:lvl>
  </w:abstractNum>
  <w:abstractNum w:abstractNumId="12" w15:restartNumberingAfterBreak="0">
    <w:nsid w:val="3E185B63"/>
    <w:multiLevelType w:val="hybridMultilevel"/>
    <w:tmpl w:val="60A89B3C"/>
    <w:lvl w:ilvl="0" w:tplc="E4623F9E">
      <w:numFmt w:val="bullet"/>
      <w:lvlText w:val=""/>
      <w:lvlJc w:val="left"/>
      <w:pPr>
        <w:ind w:left="287" w:hanging="152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1D407CCC">
      <w:numFmt w:val="bullet"/>
      <w:lvlText w:val="•"/>
      <w:lvlJc w:val="left"/>
      <w:pPr>
        <w:ind w:left="609" w:hanging="152"/>
      </w:pPr>
      <w:rPr>
        <w:rFonts w:hint="default"/>
        <w:lang w:val="it-IT" w:eastAsia="en-US" w:bidi="ar-SA"/>
      </w:rPr>
    </w:lvl>
    <w:lvl w:ilvl="2" w:tplc="37A294FA">
      <w:numFmt w:val="bullet"/>
      <w:lvlText w:val="•"/>
      <w:lvlJc w:val="left"/>
      <w:pPr>
        <w:ind w:left="939" w:hanging="152"/>
      </w:pPr>
      <w:rPr>
        <w:rFonts w:hint="default"/>
        <w:lang w:val="it-IT" w:eastAsia="en-US" w:bidi="ar-SA"/>
      </w:rPr>
    </w:lvl>
    <w:lvl w:ilvl="3" w:tplc="A62086D6">
      <w:numFmt w:val="bullet"/>
      <w:lvlText w:val="•"/>
      <w:lvlJc w:val="left"/>
      <w:pPr>
        <w:ind w:left="1268" w:hanging="152"/>
      </w:pPr>
      <w:rPr>
        <w:rFonts w:hint="default"/>
        <w:lang w:val="it-IT" w:eastAsia="en-US" w:bidi="ar-SA"/>
      </w:rPr>
    </w:lvl>
    <w:lvl w:ilvl="4" w:tplc="36AAA2E8">
      <w:numFmt w:val="bullet"/>
      <w:lvlText w:val="•"/>
      <w:lvlJc w:val="left"/>
      <w:pPr>
        <w:ind w:left="1598" w:hanging="152"/>
      </w:pPr>
      <w:rPr>
        <w:rFonts w:hint="default"/>
        <w:lang w:val="it-IT" w:eastAsia="en-US" w:bidi="ar-SA"/>
      </w:rPr>
    </w:lvl>
    <w:lvl w:ilvl="5" w:tplc="3D36BF2E">
      <w:numFmt w:val="bullet"/>
      <w:lvlText w:val="•"/>
      <w:lvlJc w:val="left"/>
      <w:pPr>
        <w:ind w:left="1928" w:hanging="152"/>
      </w:pPr>
      <w:rPr>
        <w:rFonts w:hint="default"/>
        <w:lang w:val="it-IT" w:eastAsia="en-US" w:bidi="ar-SA"/>
      </w:rPr>
    </w:lvl>
    <w:lvl w:ilvl="6" w:tplc="F6D4EB8E">
      <w:numFmt w:val="bullet"/>
      <w:lvlText w:val="•"/>
      <w:lvlJc w:val="left"/>
      <w:pPr>
        <w:ind w:left="2257" w:hanging="152"/>
      </w:pPr>
      <w:rPr>
        <w:rFonts w:hint="default"/>
        <w:lang w:val="it-IT" w:eastAsia="en-US" w:bidi="ar-SA"/>
      </w:rPr>
    </w:lvl>
    <w:lvl w:ilvl="7" w:tplc="482E6A34">
      <w:numFmt w:val="bullet"/>
      <w:lvlText w:val="•"/>
      <w:lvlJc w:val="left"/>
      <w:pPr>
        <w:ind w:left="2587" w:hanging="152"/>
      </w:pPr>
      <w:rPr>
        <w:rFonts w:hint="default"/>
        <w:lang w:val="it-IT" w:eastAsia="en-US" w:bidi="ar-SA"/>
      </w:rPr>
    </w:lvl>
    <w:lvl w:ilvl="8" w:tplc="E3745A00">
      <w:numFmt w:val="bullet"/>
      <w:lvlText w:val="•"/>
      <w:lvlJc w:val="left"/>
      <w:pPr>
        <w:ind w:left="2916" w:hanging="152"/>
      </w:pPr>
      <w:rPr>
        <w:rFonts w:hint="default"/>
        <w:lang w:val="it-IT" w:eastAsia="en-US" w:bidi="ar-SA"/>
      </w:rPr>
    </w:lvl>
  </w:abstractNum>
  <w:abstractNum w:abstractNumId="13" w15:restartNumberingAfterBreak="0">
    <w:nsid w:val="3F335920"/>
    <w:multiLevelType w:val="hybridMultilevel"/>
    <w:tmpl w:val="D2024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B4BE2"/>
    <w:multiLevelType w:val="hybridMultilevel"/>
    <w:tmpl w:val="DD4AE64C"/>
    <w:lvl w:ilvl="0" w:tplc="9E582918">
      <w:numFmt w:val="bullet"/>
      <w:lvlText w:val=""/>
      <w:lvlJc w:val="left"/>
      <w:pPr>
        <w:ind w:left="287" w:hanging="149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C96CC670">
      <w:numFmt w:val="bullet"/>
      <w:lvlText w:val="•"/>
      <w:lvlJc w:val="left"/>
      <w:pPr>
        <w:ind w:left="627" w:hanging="149"/>
      </w:pPr>
      <w:rPr>
        <w:rFonts w:hint="default"/>
        <w:lang w:val="it-IT" w:eastAsia="en-US" w:bidi="ar-SA"/>
      </w:rPr>
    </w:lvl>
    <w:lvl w:ilvl="2" w:tplc="4FAAA65A">
      <w:numFmt w:val="bullet"/>
      <w:lvlText w:val="•"/>
      <w:lvlJc w:val="left"/>
      <w:pPr>
        <w:ind w:left="975" w:hanging="149"/>
      </w:pPr>
      <w:rPr>
        <w:rFonts w:hint="default"/>
        <w:lang w:val="it-IT" w:eastAsia="en-US" w:bidi="ar-SA"/>
      </w:rPr>
    </w:lvl>
    <w:lvl w:ilvl="3" w:tplc="3C166D34">
      <w:numFmt w:val="bullet"/>
      <w:lvlText w:val="•"/>
      <w:lvlJc w:val="left"/>
      <w:pPr>
        <w:ind w:left="1323" w:hanging="149"/>
      </w:pPr>
      <w:rPr>
        <w:rFonts w:hint="default"/>
        <w:lang w:val="it-IT" w:eastAsia="en-US" w:bidi="ar-SA"/>
      </w:rPr>
    </w:lvl>
    <w:lvl w:ilvl="4" w:tplc="E398FDEC">
      <w:numFmt w:val="bullet"/>
      <w:lvlText w:val="•"/>
      <w:lvlJc w:val="left"/>
      <w:pPr>
        <w:ind w:left="1671" w:hanging="149"/>
      </w:pPr>
      <w:rPr>
        <w:rFonts w:hint="default"/>
        <w:lang w:val="it-IT" w:eastAsia="en-US" w:bidi="ar-SA"/>
      </w:rPr>
    </w:lvl>
    <w:lvl w:ilvl="5" w:tplc="DFD6923A">
      <w:numFmt w:val="bullet"/>
      <w:lvlText w:val="•"/>
      <w:lvlJc w:val="left"/>
      <w:pPr>
        <w:ind w:left="2019" w:hanging="149"/>
      </w:pPr>
      <w:rPr>
        <w:rFonts w:hint="default"/>
        <w:lang w:val="it-IT" w:eastAsia="en-US" w:bidi="ar-SA"/>
      </w:rPr>
    </w:lvl>
    <w:lvl w:ilvl="6" w:tplc="4CD27AE4">
      <w:numFmt w:val="bullet"/>
      <w:lvlText w:val="•"/>
      <w:lvlJc w:val="left"/>
      <w:pPr>
        <w:ind w:left="2367" w:hanging="149"/>
      </w:pPr>
      <w:rPr>
        <w:rFonts w:hint="default"/>
        <w:lang w:val="it-IT" w:eastAsia="en-US" w:bidi="ar-SA"/>
      </w:rPr>
    </w:lvl>
    <w:lvl w:ilvl="7" w:tplc="F5B850B0">
      <w:numFmt w:val="bullet"/>
      <w:lvlText w:val="•"/>
      <w:lvlJc w:val="left"/>
      <w:pPr>
        <w:ind w:left="2715" w:hanging="149"/>
      </w:pPr>
      <w:rPr>
        <w:rFonts w:hint="default"/>
        <w:lang w:val="it-IT" w:eastAsia="en-US" w:bidi="ar-SA"/>
      </w:rPr>
    </w:lvl>
    <w:lvl w:ilvl="8" w:tplc="E33C13FE">
      <w:numFmt w:val="bullet"/>
      <w:lvlText w:val="•"/>
      <w:lvlJc w:val="left"/>
      <w:pPr>
        <w:ind w:left="3063" w:hanging="149"/>
      </w:pPr>
      <w:rPr>
        <w:rFonts w:hint="default"/>
        <w:lang w:val="it-IT" w:eastAsia="en-US" w:bidi="ar-SA"/>
      </w:rPr>
    </w:lvl>
  </w:abstractNum>
  <w:abstractNum w:abstractNumId="15" w15:restartNumberingAfterBreak="0">
    <w:nsid w:val="4F7F058B"/>
    <w:multiLevelType w:val="hybridMultilevel"/>
    <w:tmpl w:val="A9A24856"/>
    <w:lvl w:ilvl="0" w:tplc="97424C44">
      <w:numFmt w:val="bullet"/>
      <w:lvlText w:val=""/>
      <w:lvlJc w:val="left"/>
      <w:pPr>
        <w:ind w:left="287" w:hanging="152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3336116A">
      <w:numFmt w:val="bullet"/>
      <w:lvlText w:val="•"/>
      <w:lvlJc w:val="left"/>
      <w:pPr>
        <w:ind w:left="609" w:hanging="152"/>
      </w:pPr>
      <w:rPr>
        <w:rFonts w:hint="default"/>
        <w:lang w:val="it-IT" w:eastAsia="en-US" w:bidi="ar-SA"/>
      </w:rPr>
    </w:lvl>
    <w:lvl w:ilvl="2" w:tplc="6A78E5A2">
      <w:numFmt w:val="bullet"/>
      <w:lvlText w:val="•"/>
      <w:lvlJc w:val="left"/>
      <w:pPr>
        <w:ind w:left="939" w:hanging="152"/>
      </w:pPr>
      <w:rPr>
        <w:rFonts w:hint="default"/>
        <w:lang w:val="it-IT" w:eastAsia="en-US" w:bidi="ar-SA"/>
      </w:rPr>
    </w:lvl>
    <w:lvl w:ilvl="3" w:tplc="2088523A">
      <w:numFmt w:val="bullet"/>
      <w:lvlText w:val="•"/>
      <w:lvlJc w:val="left"/>
      <w:pPr>
        <w:ind w:left="1268" w:hanging="152"/>
      </w:pPr>
      <w:rPr>
        <w:rFonts w:hint="default"/>
        <w:lang w:val="it-IT" w:eastAsia="en-US" w:bidi="ar-SA"/>
      </w:rPr>
    </w:lvl>
    <w:lvl w:ilvl="4" w:tplc="DC7E6290">
      <w:numFmt w:val="bullet"/>
      <w:lvlText w:val="•"/>
      <w:lvlJc w:val="left"/>
      <w:pPr>
        <w:ind w:left="1598" w:hanging="152"/>
      </w:pPr>
      <w:rPr>
        <w:rFonts w:hint="default"/>
        <w:lang w:val="it-IT" w:eastAsia="en-US" w:bidi="ar-SA"/>
      </w:rPr>
    </w:lvl>
    <w:lvl w:ilvl="5" w:tplc="AE58F346">
      <w:numFmt w:val="bullet"/>
      <w:lvlText w:val="•"/>
      <w:lvlJc w:val="left"/>
      <w:pPr>
        <w:ind w:left="1928" w:hanging="152"/>
      </w:pPr>
      <w:rPr>
        <w:rFonts w:hint="default"/>
        <w:lang w:val="it-IT" w:eastAsia="en-US" w:bidi="ar-SA"/>
      </w:rPr>
    </w:lvl>
    <w:lvl w:ilvl="6" w:tplc="5ED47B04">
      <w:numFmt w:val="bullet"/>
      <w:lvlText w:val="•"/>
      <w:lvlJc w:val="left"/>
      <w:pPr>
        <w:ind w:left="2257" w:hanging="152"/>
      </w:pPr>
      <w:rPr>
        <w:rFonts w:hint="default"/>
        <w:lang w:val="it-IT" w:eastAsia="en-US" w:bidi="ar-SA"/>
      </w:rPr>
    </w:lvl>
    <w:lvl w:ilvl="7" w:tplc="B914CBA6">
      <w:numFmt w:val="bullet"/>
      <w:lvlText w:val="•"/>
      <w:lvlJc w:val="left"/>
      <w:pPr>
        <w:ind w:left="2587" w:hanging="152"/>
      </w:pPr>
      <w:rPr>
        <w:rFonts w:hint="default"/>
        <w:lang w:val="it-IT" w:eastAsia="en-US" w:bidi="ar-SA"/>
      </w:rPr>
    </w:lvl>
    <w:lvl w:ilvl="8" w:tplc="5192A8A8">
      <w:numFmt w:val="bullet"/>
      <w:lvlText w:val="•"/>
      <w:lvlJc w:val="left"/>
      <w:pPr>
        <w:ind w:left="2916" w:hanging="152"/>
      </w:pPr>
      <w:rPr>
        <w:rFonts w:hint="default"/>
        <w:lang w:val="it-IT" w:eastAsia="en-US" w:bidi="ar-SA"/>
      </w:rPr>
    </w:lvl>
  </w:abstractNum>
  <w:abstractNum w:abstractNumId="16" w15:restartNumberingAfterBreak="0">
    <w:nsid w:val="56CA5D00"/>
    <w:multiLevelType w:val="hybridMultilevel"/>
    <w:tmpl w:val="30CA1ABA"/>
    <w:lvl w:ilvl="0" w:tplc="D188E310">
      <w:numFmt w:val="bullet"/>
      <w:lvlText w:val=""/>
      <w:lvlJc w:val="left"/>
      <w:pPr>
        <w:ind w:left="222" w:hanging="149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8050DDC6">
      <w:numFmt w:val="bullet"/>
      <w:lvlText w:val="•"/>
      <w:lvlJc w:val="left"/>
      <w:pPr>
        <w:ind w:left="554" w:hanging="149"/>
      </w:pPr>
      <w:rPr>
        <w:rFonts w:hint="default"/>
        <w:lang w:val="it-IT" w:eastAsia="en-US" w:bidi="ar-SA"/>
      </w:rPr>
    </w:lvl>
    <w:lvl w:ilvl="2" w:tplc="B482971C">
      <w:numFmt w:val="bullet"/>
      <w:lvlText w:val="•"/>
      <w:lvlJc w:val="left"/>
      <w:pPr>
        <w:ind w:left="888" w:hanging="149"/>
      </w:pPr>
      <w:rPr>
        <w:rFonts w:hint="default"/>
        <w:lang w:val="it-IT" w:eastAsia="en-US" w:bidi="ar-SA"/>
      </w:rPr>
    </w:lvl>
    <w:lvl w:ilvl="3" w:tplc="7B2EF972">
      <w:numFmt w:val="bullet"/>
      <w:lvlText w:val="•"/>
      <w:lvlJc w:val="left"/>
      <w:pPr>
        <w:ind w:left="1222" w:hanging="149"/>
      </w:pPr>
      <w:rPr>
        <w:rFonts w:hint="default"/>
        <w:lang w:val="it-IT" w:eastAsia="en-US" w:bidi="ar-SA"/>
      </w:rPr>
    </w:lvl>
    <w:lvl w:ilvl="4" w:tplc="2F46118C">
      <w:numFmt w:val="bullet"/>
      <w:lvlText w:val="•"/>
      <w:lvlJc w:val="left"/>
      <w:pPr>
        <w:ind w:left="1556" w:hanging="149"/>
      </w:pPr>
      <w:rPr>
        <w:rFonts w:hint="default"/>
        <w:lang w:val="it-IT" w:eastAsia="en-US" w:bidi="ar-SA"/>
      </w:rPr>
    </w:lvl>
    <w:lvl w:ilvl="5" w:tplc="79F06D32">
      <w:numFmt w:val="bullet"/>
      <w:lvlText w:val="•"/>
      <w:lvlJc w:val="left"/>
      <w:pPr>
        <w:ind w:left="1890" w:hanging="149"/>
      </w:pPr>
      <w:rPr>
        <w:rFonts w:hint="default"/>
        <w:lang w:val="it-IT" w:eastAsia="en-US" w:bidi="ar-SA"/>
      </w:rPr>
    </w:lvl>
    <w:lvl w:ilvl="6" w:tplc="87D6AF10">
      <w:numFmt w:val="bullet"/>
      <w:lvlText w:val="•"/>
      <w:lvlJc w:val="left"/>
      <w:pPr>
        <w:ind w:left="2224" w:hanging="149"/>
      </w:pPr>
      <w:rPr>
        <w:rFonts w:hint="default"/>
        <w:lang w:val="it-IT" w:eastAsia="en-US" w:bidi="ar-SA"/>
      </w:rPr>
    </w:lvl>
    <w:lvl w:ilvl="7" w:tplc="85524586">
      <w:numFmt w:val="bullet"/>
      <w:lvlText w:val="•"/>
      <w:lvlJc w:val="left"/>
      <w:pPr>
        <w:ind w:left="2558" w:hanging="149"/>
      </w:pPr>
      <w:rPr>
        <w:rFonts w:hint="default"/>
        <w:lang w:val="it-IT" w:eastAsia="en-US" w:bidi="ar-SA"/>
      </w:rPr>
    </w:lvl>
    <w:lvl w:ilvl="8" w:tplc="8A42AA06">
      <w:numFmt w:val="bullet"/>
      <w:lvlText w:val="•"/>
      <w:lvlJc w:val="left"/>
      <w:pPr>
        <w:ind w:left="2892" w:hanging="149"/>
      </w:pPr>
      <w:rPr>
        <w:rFonts w:hint="default"/>
        <w:lang w:val="it-IT" w:eastAsia="en-US" w:bidi="ar-SA"/>
      </w:rPr>
    </w:lvl>
  </w:abstractNum>
  <w:abstractNum w:abstractNumId="17" w15:restartNumberingAfterBreak="0">
    <w:nsid w:val="58F61F26"/>
    <w:multiLevelType w:val="hybridMultilevel"/>
    <w:tmpl w:val="3DC4130E"/>
    <w:lvl w:ilvl="0" w:tplc="6A26AADC">
      <w:numFmt w:val="bullet"/>
      <w:lvlText w:val=""/>
      <w:lvlJc w:val="left"/>
      <w:pPr>
        <w:ind w:left="287" w:hanging="152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4AB09696">
      <w:numFmt w:val="bullet"/>
      <w:lvlText w:val="•"/>
      <w:lvlJc w:val="left"/>
      <w:pPr>
        <w:ind w:left="627" w:hanging="152"/>
      </w:pPr>
      <w:rPr>
        <w:rFonts w:hint="default"/>
        <w:lang w:val="it-IT" w:eastAsia="en-US" w:bidi="ar-SA"/>
      </w:rPr>
    </w:lvl>
    <w:lvl w:ilvl="2" w:tplc="84E6CA48">
      <w:numFmt w:val="bullet"/>
      <w:lvlText w:val="•"/>
      <w:lvlJc w:val="left"/>
      <w:pPr>
        <w:ind w:left="975" w:hanging="152"/>
      </w:pPr>
      <w:rPr>
        <w:rFonts w:hint="default"/>
        <w:lang w:val="it-IT" w:eastAsia="en-US" w:bidi="ar-SA"/>
      </w:rPr>
    </w:lvl>
    <w:lvl w:ilvl="3" w:tplc="E8C8F62C">
      <w:numFmt w:val="bullet"/>
      <w:lvlText w:val="•"/>
      <w:lvlJc w:val="left"/>
      <w:pPr>
        <w:ind w:left="1323" w:hanging="152"/>
      </w:pPr>
      <w:rPr>
        <w:rFonts w:hint="default"/>
        <w:lang w:val="it-IT" w:eastAsia="en-US" w:bidi="ar-SA"/>
      </w:rPr>
    </w:lvl>
    <w:lvl w:ilvl="4" w:tplc="AF2000B8">
      <w:numFmt w:val="bullet"/>
      <w:lvlText w:val="•"/>
      <w:lvlJc w:val="left"/>
      <w:pPr>
        <w:ind w:left="1671" w:hanging="152"/>
      </w:pPr>
      <w:rPr>
        <w:rFonts w:hint="default"/>
        <w:lang w:val="it-IT" w:eastAsia="en-US" w:bidi="ar-SA"/>
      </w:rPr>
    </w:lvl>
    <w:lvl w:ilvl="5" w:tplc="F43C3466">
      <w:numFmt w:val="bullet"/>
      <w:lvlText w:val="•"/>
      <w:lvlJc w:val="left"/>
      <w:pPr>
        <w:ind w:left="2019" w:hanging="152"/>
      </w:pPr>
      <w:rPr>
        <w:rFonts w:hint="default"/>
        <w:lang w:val="it-IT" w:eastAsia="en-US" w:bidi="ar-SA"/>
      </w:rPr>
    </w:lvl>
    <w:lvl w:ilvl="6" w:tplc="83247864">
      <w:numFmt w:val="bullet"/>
      <w:lvlText w:val="•"/>
      <w:lvlJc w:val="left"/>
      <w:pPr>
        <w:ind w:left="2367" w:hanging="152"/>
      </w:pPr>
      <w:rPr>
        <w:rFonts w:hint="default"/>
        <w:lang w:val="it-IT" w:eastAsia="en-US" w:bidi="ar-SA"/>
      </w:rPr>
    </w:lvl>
    <w:lvl w:ilvl="7" w:tplc="1BA4A380">
      <w:numFmt w:val="bullet"/>
      <w:lvlText w:val="•"/>
      <w:lvlJc w:val="left"/>
      <w:pPr>
        <w:ind w:left="2715" w:hanging="152"/>
      </w:pPr>
      <w:rPr>
        <w:rFonts w:hint="default"/>
        <w:lang w:val="it-IT" w:eastAsia="en-US" w:bidi="ar-SA"/>
      </w:rPr>
    </w:lvl>
    <w:lvl w:ilvl="8" w:tplc="CD502822">
      <w:numFmt w:val="bullet"/>
      <w:lvlText w:val="•"/>
      <w:lvlJc w:val="left"/>
      <w:pPr>
        <w:ind w:left="3063" w:hanging="152"/>
      </w:pPr>
      <w:rPr>
        <w:rFonts w:hint="default"/>
        <w:lang w:val="it-IT" w:eastAsia="en-US" w:bidi="ar-SA"/>
      </w:rPr>
    </w:lvl>
  </w:abstractNum>
  <w:abstractNum w:abstractNumId="18" w15:restartNumberingAfterBreak="0">
    <w:nsid w:val="67B71FC4"/>
    <w:multiLevelType w:val="hybridMultilevel"/>
    <w:tmpl w:val="D188F7EA"/>
    <w:lvl w:ilvl="0" w:tplc="70469C4C">
      <w:start w:val="1"/>
      <w:numFmt w:val="bullet"/>
      <w:suff w:val="space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41B93"/>
    <w:multiLevelType w:val="hybridMultilevel"/>
    <w:tmpl w:val="3C38B2B0"/>
    <w:lvl w:ilvl="0" w:tplc="A53EBC42">
      <w:numFmt w:val="bullet"/>
      <w:lvlText w:val=""/>
      <w:lvlJc w:val="left"/>
      <w:pPr>
        <w:ind w:left="258" w:hanging="149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1" w:tplc="BD9239D6">
      <w:numFmt w:val="bullet"/>
      <w:lvlText w:val="•"/>
      <w:lvlJc w:val="left"/>
      <w:pPr>
        <w:ind w:left="586" w:hanging="149"/>
      </w:pPr>
      <w:rPr>
        <w:rFonts w:hint="default"/>
        <w:lang w:val="it-IT" w:eastAsia="en-US" w:bidi="ar-SA"/>
      </w:rPr>
    </w:lvl>
    <w:lvl w:ilvl="2" w:tplc="46000500">
      <w:numFmt w:val="bullet"/>
      <w:lvlText w:val="•"/>
      <w:lvlJc w:val="left"/>
      <w:pPr>
        <w:ind w:left="913" w:hanging="149"/>
      </w:pPr>
      <w:rPr>
        <w:rFonts w:hint="default"/>
        <w:lang w:val="it-IT" w:eastAsia="en-US" w:bidi="ar-SA"/>
      </w:rPr>
    </w:lvl>
    <w:lvl w:ilvl="3" w:tplc="2A9E3276">
      <w:numFmt w:val="bullet"/>
      <w:lvlText w:val="•"/>
      <w:lvlJc w:val="left"/>
      <w:pPr>
        <w:ind w:left="1240" w:hanging="149"/>
      </w:pPr>
      <w:rPr>
        <w:rFonts w:hint="default"/>
        <w:lang w:val="it-IT" w:eastAsia="en-US" w:bidi="ar-SA"/>
      </w:rPr>
    </w:lvl>
    <w:lvl w:ilvl="4" w:tplc="57946026">
      <w:numFmt w:val="bullet"/>
      <w:lvlText w:val="•"/>
      <w:lvlJc w:val="left"/>
      <w:pPr>
        <w:ind w:left="1567" w:hanging="149"/>
      </w:pPr>
      <w:rPr>
        <w:rFonts w:hint="default"/>
        <w:lang w:val="it-IT" w:eastAsia="en-US" w:bidi="ar-SA"/>
      </w:rPr>
    </w:lvl>
    <w:lvl w:ilvl="5" w:tplc="E682A56A">
      <w:numFmt w:val="bullet"/>
      <w:lvlText w:val="•"/>
      <w:lvlJc w:val="left"/>
      <w:pPr>
        <w:ind w:left="1894" w:hanging="149"/>
      </w:pPr>
      <w:rPr>
        <w:rFonts w:hint="default"/>
        <w:lang w:val="it-IT" w:eastAsia="en-US" w:bidi="ar-SA"/>
      </w:rPr>
    </w:lvl>
    <w:lvl w:ilvl="6" w:tplc="40AA3FF0">
      <w:numFmt w:val="bullet"/>
      <w:lvlText w:val="•"/>
      <w:lvlJc w:val="left"/>
      <w:pPr>
        <w:ind w:left="2221" w:hanging="149"/>
      </w:pPr>
      <w:rPr>
        <w:rFonts w:hint="default"/>
        <w:lang w:val="it-IT" w:eastAsia="en-US" w:bidi="ar-SA"/>
      </w:rPr>
    </w:lvl>
    <w:lvl w:ilvl="7" w:tplc="3488B2C8">
      <w:numFmt w:val="bullet"/>
      <w:lvlText w:val="•"/>
      <w:lvlJc w:val="left"/>
      <w:pPr>
        <w:ind w:left="2548" w:hanging="149"/>
      </w:pPr>
      <w:rPr>
        <w:rFonts w:hint="default"/>
        <w:lang w:val="it-IT" w:eastAsia="en-US" w:bidi="ar-SA"/>
      </w:rPr>
    </w:lvl>
    <w:lvl w:ilvl="8" w:tplc="23B8B0A2">
      <w:numFmt w:val="bullet"/>
      <w:lvlText w:val="•"/>
      <w:lvlJc w:val="left"/>
      <w:pPr>
        <w:ind w:left="2875" w:hanging="149"/>
      </w:pPr>
      <w:rPr>
        <w:rFonts w:hint="default"/>
        <w:lang w:val="it-IT" w:eastAsia="en-US" w:bidi="ar-SA"/>
      </w:rPr>
    </w:lvl>
  </w:abstractNum>
  <w:abstractNum w:abstractNumId="20" w15:restartNumberingAfterBreak="0">
    <w:nsid w:val="72864797"/>
    <w:multiLevelType w:val="hybridMultilevel"/>
    <w:tmpl w:val="6F0C90F2"/>
    <w:lvl w:ilvl="0" w:tplc="8B04A2A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 w15:restartNumberingAfterBreak="0">
    <w:nsid w:val="7698646D"/>
    <w:multiLevelType w:val="hybridMultilevel"/>
    <w:tmpl w:val="D7C42A1C"/>
    <w:lvl w:ilvl="0" w:tplc="02968804">
      <w:start w:val="1"/>
      <w:numFmt w:val="decimal"/>
      <w:lvlText w:val="%1."/>
      <w:lvlJc w:val="left"/>
      <w:pPr>
        <w:ind w:left="554" w:hanging="224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0"/>
        <w:szCs w:val="22"/>
        <w:lang w:val="it-IT" w:eastAsia="en-US" w:bidi="ar-SA"/>
      </w:rPr>
    </w:lvl>
    <w:lvl w:ilvl="1" w:tplc="48C62FFE">
      <w:numFmt w:val="bullet"/>
      <w:lvlText w:val="•"/>
      <w:lvlJc w:val="left"/>
      <w:pPr>
        <w:ind w:left="1591" w:hanging="224"/>
      </w:pPr>
      <w:rPr>
        <w:rFonts w:hint="default"/>
        <w:lang w:val="it-IT" w:eastAsia="en-US" w:bidi="ar-SA"/>
      </w:rPr>
    </w:lvl>
    <w:lvl w:ilvl="2" w:tplc="749A957C">
      <w:numFmt w:val="bullet"/>
      <w:lvlText w:val="•"/>
      <w:lvlJc w:val="left"/>
      <w:pPr>
        <w:ind w:left="2622" w:hanging="224"/>
      </w:pPr>
      <w:rPr>
        <w:rFonts w:hint="default"/>
        <w:lang w:val="it-IT" w:eastAsia="en-US" w:bidi="ar-SA"/>
      </w:rPr>
    </w:lvl>
    <w:lvl w:ilvl="3" w:tplc="2FCE7F82">
      <w:numFmt w:val="bullet"/>
      <w:lvlText w:val="•"/>
      <w:lvlJc w:val="left"/>
      <w:pPr>
        <w:ind w:left="3653" w:hanging="224"/>
      </w:pPr>
      <w:rPr>
        <w:rFonts w:hint="default"/>
        <w:lang w:val="it-IT" w:eastAsia="en-US" w:bidi="ar-SA"/>
      </w:rPr>
    </w:lvl>
    <w:lvl w:ilvl="4" w:tplc="FC7A893E">
      <w:numFmt w:val="bullet"/>
      <w:lvlText w:val="•"/>
      <w:lvlJc w:val="left"/>
      <w:pPr>
        <w:ind w:left="4684" w:hanging="224"/>
      </w:pPr>
      <w:rPr>
        <w:rFonts w:hint="default"/>
        <w:lang w:val="it-IT" w:eastAsia="en-US" w:bidi="ar-SA"/>
      </w:rPr>
    </w:lvl>
    <w:lvl w:ilvl="5" w:tplc="753028AA">
      <w:numFmt w:val="bullet"/>
      <w:lvlText w:val="•"/>
      <w:lvlJc w:val="left"/>
      <w:pPr>
        <w:ind w:left="5715" w:hanging="224"/>
      </w:pPr>
      <w:rPr>
        <w:rFonts w:hint="default"/>
        <w:lang w:val="it-IT" w:eastAsia="en-US" w:bidi="ar-SA"/>
      </w:rPr>
    </w:lvl>
    <w:lvl w:ilvl="6" w:tplc="760E9638">
      <w:numFmt w:val="bullet"/>
      <w:lvlText w:val="•"/>
      <w:lvlJc w:val="left"/>
      <w:pPr>
        <w:ind w:left="6746" w:hanging="224"/>
      </w:pPr>
      <w:rPr>
        <w:rFonts w:hint="default"/>
        <w:lang w:val="it-IT" w:eastAsia="en-US" w:bidi="ar-SA"/>
      </w:rPr>
    </w:lvl>
    <w:lvl w:ilvl="7" w:tplc="59C2D628">
      <w:numFmt w:val="bullet"/>
      <w:lvlText w:val="•"/>
      <w:lvlJc w:val="left"/>
      <w:pPr>
        <w:ind w:left="7777" w:hanging="224"/>
      </w:pPr>
      <w:rPr>
        <w:rFonts w:hint="default"/>
        <w:lang w:val="it-IT" w:eastAsia="en-US" w:bidi="ar-SA"/>
      </w:rPr>
    </w:lvl>
    <w:lvl w:ilvl="8" w:tplc="40D22D5E">
      <w:numFmt w:val="bullet"/>
      <w:lvlText w:val="•"/>
      <w:lvlJc w:val="left"/>
      <w:pPr>
        <w:ind w:left="8808" w:hanging="224"/>
      </w:pPr>
      <w:rPr>
        <w:rFonts w:hint="default"/>
        <w:lang w:val="it-IT" w:eastAsia="en-US" w:bidi="ar-SA"/>
      </w:rPr>
    </w:lvl>
  </w:abstractNum>
  <w:abstractNum w:abstractNumId="22" w15:restartNumberingAfterBreak="0">
    <w:nsid w:val="77C3543A"/>
    <w:multiLevelType w:val="hybridMultilevel"/>
    <w:tmpl w:val="8E7CCA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93187"/>
    <w:multiLevelType w:val="hybridMultilevel"/>
    <w:tmpl w:val="98D0E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BF183E"/>
    <w:multiLevelType w:val="hybridMultilevel"/>
    <w:tmpl w:val="8F3448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11"/>
  </w:num>
  <w:num w:numId="5">
    <w:abstractNumId w:val="0"/>
  </w:num>
  <w:num w:numId="6">
    <w:abstractNumId w:val="15"/>
  </w:num>
  <w:num w:numId="7">
    <w:abstractNumId w:val="17"/>
  </w:num>
  <w:num w:numId="8">
    <w:abstractNumId w:val="3"/>
  </w:num>
  <w:num w:numId="9">
    <w:abstractNumId w:val="14"/>
  </w:num>
  <w:num w:numId="10">
    <w:abstractNumId w:val="12"/>
  </w:num>
  <w:num w:numId="11">
    <w:abstractNumId w:val="1"/>
  </w:num>
  <w:num w:numId="12">
    <w:abstractNumId w:val="2"/>
  </w:num>
  <w:num w:numId="13">
    <w:abstractNumId w:val="10"/>
  </w:num>
  <w:num w:numId="14">
    <w:abstractNumId w:val="6"/>
  </w:num>
  <w:num w:numId="15">
    <w:abstractNumId w:val="21"/>
  </w:num>
  <w:num w:numId="16">
    <w:abstractNumId w:val="13"/>
  </w:num>
  <w:num w:numId="17">
    <w:abstractNumId w:val="24"/>
  </w:num>
  <w:num w:numId="18">
    <w:abstractNumId w:val="23"/>
  </w:num>
  <w:num w:numId="19">
    <w:abstractNumId w:val="5"/>
  </w:num>
  <w:num w:numId="20">
    <w:abstractNumId w:val="18"/>
  </w:num>
  <w:num w:numId="21">
    <w:abstractNumId w:val="8"/>
  </w:num>
  <w:num w:numId="22">
    <w:abstractNumId w:val="9"/>
  </w:num>
  <w:num w:numId="23">
    <w:abstractNumId w:val="22"/>
  </w:num>
  <w:num w:numId="24">
    <w:abstractNumId w:val="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FA1"/>
    <w:rsid w:val="000436C9"/>
    <w:rsid w:val="00866FA1"/>
    <w:rsid w:val="00C77AC4"/>
    <w:rsid w:val="00EA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61B42-2AE4-474C-8569-1AB5D0B1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6F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link w:val="Titolo1Carattere"/>
    <w:uiPriority w:val="9"/>
    <w:qFormat/>
    <w:rsid w:val="00EA3F64"/>
    <w:pPr>
      <w:widowControl w:val="0"/>
      <w:suppressAutoHyphens w:val="0"/>
      <w:autoSpaceDE w:val="0"/>
      <w:autoSpaceDN w:val="0"/>
      <w:ind w:left="330"/>
      <w:outlineLvl w:val="0"/>
    </w:pPr>
    <w:rPr>
      <w:b/>
      <w:bCs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866FA1"/>
    <w:pPr>
      <w:keepNext/>
      <w:suppressAutoHyphens w:val="0"/>
      <w:ind w:left="6372"/>
      <w:jc w:val="both"/>
      <w:outlineLvl w:val="2"/>
    </w:pPr>
    <w:rPr>
      <w:rFonts w:ascii="Comic Sans MS" w:hAnsi="Comic Sans MS"/>
      <w:bCs/>
      <w:iCs/>
      <w:sz w:val="28"/>
      <w:szCs w:val="3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66FA1"/>
    <w:rPr>
      <w:rFonts w:ascii="Comic Sans MS" w:eastAsia="Times New Roman" w:hAnsi="Comic Sans MS" w:cs="Times New Roman"/>
      <w:bCs/>
      <w:iCs/>
      <w:sz w:val="28"/>
      <w:szCs w:val="32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866F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66FA1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6FA1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866FA1"/>
    <w:pPr>
      <w:widowControl w:val="0"/>
      <w:suppressAutoHyphens w:val="0"/>
      <w:autoSpaceDE w:val="0"/>
      <w:autoSpaceDN w:val="0"/>
      <w:ind w:left="112"/>
    </w:pPr>
    <w:rPr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3F64"/>
    <w:rPr>
      <w:rFonts w:ascii="Times New Roman" w:eastAsia="Times New Roman" w:hAnsi="Times New Roman" w:cs="Times New Roman"/>
      <w:b/>
      <w:bCs/>
    </w:rPr>
  </w:style>
  <w:style w:type="paragraph" w:styleId="Paragrafoelenco">
    <w:name w:val="List Paragraph"/>
    <w:basedOn w:val="Normale"/>
    <w:uiPriority w:val="1"/>
    <w:qFormat/>
    <w:rsid w:val="00EA3F64"/>
    <w:pPr>
      <w:widowControl w:val="0"/>
      <w:suppressAutoHyphens w:val="0"/>
      <w:autoSpaceDE w:val="0"/>
      <w:autoSpaceDN w:val="0"/>
      <w:spacing w:line="269" w:lineRule="exact"/>
      <w:ind w:left="566" w:hanging="285"/>
    </w:pPr>
    <w:rPr>
      <w:sz w:val="22"/>
      <w:szCs w:val="22"/>
      <w:lang w:eastAsia="en-US"/>
    </w:rPr>
  </w:style>
  <w:style w:type="paragraph" w:customStyle="1" w:styleId="Default">
    <w:name w:val="Default"/>
    <w:rsid w:val="00EA3F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EA3F6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PiCci-one</dc:creator>
  <cp:keywords/>
  <dc:description/>
  <cp:lastModifiedBy>Account Microsoft</cp:lastModifiedBy>
  <cp:revision>4</cp:revision>
  <dcterms:created xsi:type="dcterms:W3CDTF">2022-06-15T15:43:00Z</dcterms:created>
  <dcterms:modified xsi:type="dcterms:W3CDTF">2023-04-12T20:59:00Z</dcterms:modified>
</cp:coreProperties>
</file>